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A5F81" w14:textId="2F5DDA12" w:rsidR="00B317A0" w:rsidRDefault="00B31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</w:t>
      </w:r>
      <w:r w:rsidR="00C96E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7A746F">
        <w:rPr>
          <w:rFonts w:ascii="Times New Roman" w:hAnsi="Times New Roman" w:cs="Times New Roman"/>
        </w:rPr>
        <w:t>Body composition of cow milk and</w:t>
      </w:r>
      <w:bookmarkStart w:id="0" w:name="_GoBack"/>
      <w:bookmarkEnd w:id="0"/>
      <w:r w:rsidR="00346562">
        <w:rPr>
          <w:rFonts w:ascii="Times New Roman" w:hAnsi="Times New Roman" w:cs="Times New Roman"/>
        </w:rPr>
        <w:t xml:space="preserve"> goat milk formula-fed and infants</w:t>
      </w:r>
    </w:p>
    <w:tbl>
      <w:tblPr>
        <w:tblW w:w="4570" w:type="pct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1898"/>
        <w:gridCol w:w="1970"/>
        <w:gridCol w:w="2809"/>
        <w:gridCol w:w="893"/>
        <w:gridCol w:w="2051"/>
        <w:gridCol w:w="1100"/>
      </w:tblGrid>
      <w:tr w:rsidR="00414C95" w:rsidRPr="00346562" w14:paraId="693194FF" w14:textId="77777777" w:rsidTr="00D80A9F">
        <w:trPr>
          <w:cantSplit/>
          <w:tblHeader/>
        </w:trPr>
        <w:tc>
          <w:tcPr>
            <w:tcW w:w="798" w:type="pct"/>
            <w:tcBorders>
              <w:top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DA81F26" w14:textId="77777777" w:rsidR="00414C95" w:rsidRPr="00346562" w:rsidRDefault="00414C95" w:rsidP="008158B5">
            <w:pPr>
              <w:adjustRightInd w:val="0"/>
              <w:spacing w:before="80" w:after="80"/>
              <w:ind w:right="-13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5BFE532" w14:textId="64E0E9A8" w:rsidR="00414C95" w:rsidRPr="00346562" w:rsidRDefault="00414C95" w:rsidP="00E27250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72" w:type="pc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6DC89AAF" w14:textId="40B6F8DE" w:rsidR="00414C95" w:rsidRPr="00346562" w:rsidRDefault="00414C95" w:rsidP="00E27250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7B167A01" w14:textId="19ACC0B4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Unadjusted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19EEE88" w14:textId="13697928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Adjusted</w:t>
            </w:r>
            <w:r w:rsidRPr="00346562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</w:t>
            </w:r>
          </w:p>
        </w:tc>
      </w:tr>
      <w:tr w:rsidR="00414C95" w:rsidRPr="00346562" w14:paraId="5FB80060" w14:textId="77777777" w:rsidTr="00D80A9F">
        <w:trPr>
          <w:cantSplit/>
          <w:tblHeader/>
        </w:trPr>
        <w:tc>
          <w:tcPr>
            <w:tcW w:w="79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5C91761F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Outcome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536D77B3" w14:textId="186D2191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 xml:space="preserve">Cow Milk </w:t>
            </w:r>
            <w:r>
              <w:rPr>
                <w:rFonts w:ascii="Times New Roman" w:hAnsi="Times New Roman" w:cs="Times New Roman"/>
                <w:bCs/>
                <w:color w:val="000000"/>
              </w:rPr>
              <w:t>Formula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995F235" w14:textId="40D002AD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Goat Milk Formula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7879AF78" w14:textId="3EBE0D01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MD (95% CI)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6F4D9516" w14:textId="421894EA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0E5D6EFF" w14:textId="4B77DC42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MD (95% CI)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3177E5CF" w14:textId="481C70AC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562">
              <w:rPr>
                <w:rFonts w:ascii="Times New Roman" w:hAnsi="Times New Roman" w:cs="Times New Roman"/>
                <w:bCs/>
                <w:color w:val="000000"/>
              </w:rPr>
              <w:t>P-value</w:t>
            </w:r>
            <w:r w:rsidR="00D80A9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414C95" w:rsidRPr="00346562" w14:paraId="41FE12AA" w14:textId="77777777" w:rsidTr="00D80A9F">
        <w:trPr>
          <w:cantSplit/>
        </w:trPr>
        <w:tc>
          <w:tcPr>
            <w:tcW w:w="798" w:type="pct"/>
            <w:tcBorders>
              <w:top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0F35C56" w14:textId="5EB88ADF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346562">
              <w:rPr>
                <w:rFonts w:ascii="Times New Roman" w:hAnsi="Times New Roman" w:cs="Times New Roman"/>
                <w:b/>
                <w:color w:val="000000"/>
              </w:rPr>
              <w:t>Fat Mass (g)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2A1395" w14:textId="2B89061C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3DE16C" w14:textId="2C755139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0FD98BE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BD99DCF" w14:textId="3E0EC3BD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0.649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804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881A9D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71E22A" w14:textId="064A83F4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0.588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414C95" w:rsidRPr="00346562" w14:paraId="024F1468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1EE072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A954356" w14:textId="481BED01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727.7 (178.3)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4536D9" w14:textId="10BD2FA6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682.1 (184.4)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55FF5F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20.2 (-37.9, 78.3)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329F80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1DCFFC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16.7 (-47.3, 80.7)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C0D242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0.608</w:t>
            </w:r>
          </w:p>
        </w:tc>
      </w:tr>
      <w:tr w:rsidR="00414C95" w:rsidRPr="00346562" w14:paraId="66991140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ECE98DF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CB7A9B" w14:textId="6E5FD2C8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1135.7 (218.6)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72B63C1" w14:textId="6EEE20A9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1099.8 (223.3)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9E959E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29.1 (-39.8, 98.0)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CDE9236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9BE3DA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31.5 (-42.8, 105.8)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8111EB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</w:tr>
      <w:tr w:rsidR="00414C95" w:rsidRPr="00346562" w14:paraId="2E80B179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937BCE3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A5614E1" w14:textId="6C8CE9F2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1432.6 (282.1)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36BA8FF" w14:textId="6B1F129C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1438.6 (266.9)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3F0D62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54.1 (-27.9, 136.1)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1F16522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0.196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C19EFF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49.9 (-35.3, 135.0)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FD67B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</w:tr>
      <w:tr w:rsidR="00414C95" w:rsidRPr="00346562" w14:paraId="06D34498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252834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84240A" w14:textId="6588F7B6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1620.6 (375.6)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67629B" w14:textId="56601030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1592.6 (374.5)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F3EBF61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56.3 (-59.6, 172.3)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40DBBB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43A7990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52.6 (-64.8, 170.0)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25660FB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0.380</w:t>
            </w:r>
          </w:p>
        </w:tc>
      </w:tr>
      <w:tr w:rsidR="00414C95" w:rsidRPr="00346562" w14:paraId="6B375FFC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FB32AA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CD38D7B" w14:textId="12627FB5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2182.4 (482.9)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E78CE9" w14:textId="1B040486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2166.2 (502.7)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015AFB1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29.7 (-115.8, 175.2)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B020C9D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AAD1C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17.0 (-128.8, 162.8)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3EAB1D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0.819</w:t>
            </w:r>
          </w:p>
        </w:tc>
      </w:tr>
      <w:tr w:rsidR="00414C95" w:rsidRPr="00346562" w14:paraId="7CB5BC87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6A2854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99FA00" w14:textId="49FDC6D9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3115.6 (564.5)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B18C9E3" w14:textId="7F645E11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3022.0 (555.4)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05D4EB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129.7 (-57.4, 316.9)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7C611D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4A7301C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132.1 (-54.1, 318.3)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ED7531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</w:tr>
      <w:tr w:rsidR="00414C95" w:rsidRPr="00346562" w14:paraId="281E7B57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0E7E2D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346562">
              <w:rPr>
                <w:rFonts w:ascii="Times New Roman" w:hAnsi="Times New Roman" w:cs="Times New Roman"/>
                <w:b/>
                <w:color w:val="000000"/>
              </w:rPr>
              <w:t>Fat Free Mass (g)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0B7D5B" w14:textId="62B6C328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9D4F34F" w14:textId="7F80A7C6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9870313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B8DE6E4" w14:textId="0F160FE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0.580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DF7D62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DA2087" w14:textId="325015CB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0.401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</w:tr>
      <w:tr w:rsidR="00414C95" w:rsidRPr="00346562" w14:paraId="55BC413E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46E7719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CDBD74C" w14:textId="2C0EC371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3542.9 (305.6)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DF3096" w14:textId="7D26BF2A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3481.7 (279.6)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57CA40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51.3 (-36.2, 138.7)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3F6D856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0.250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D621F9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45.4 (-42.0, 132.8)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4E2394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</w:tr>
      <w:tr w:rsidR="00414C95" w:rsidRPr="00346562" w14:paraId="6B3456E2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1FC94E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7A90C1" w14:textId="571CEF1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4106.5 (373.5)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0FE04D" w14:textId="2D5E5A71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4062.2 (369.4)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1CDFE9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53.9 (-50.1, 157.8)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3C6C3BD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0.310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B4FF830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52.3 (-43.5, 148.1)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F10AB3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0.285</w:t>
            </w:r>
          </w:p>
        </w:tc>
      </w:tr>
      <w:tr w:rsidR="00414C95" w:rsidRPr="00346562" w14:paraId="75A642B6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F5FE7B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30A18D" w14:textId="716F306F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4539.7 (423.7)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B29B81" w14:textId="4B2691CE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4570.3 (399.4)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047251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8.2 (-112.9, 129.4)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A247B8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0.894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A643D2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3.5 (-100.2, 107.2)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84BF28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</w:tr>
      <w:tr w:rsidR="00414C95" w:rsidRPr="00346562" w14:paraId="6C69A86F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5A3097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06B6B2" w14:textId="4E4F3D96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5130.6 (490.8)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9B9A17" w14:textId="227C3AB3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5109.7 (496.7)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732C84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21.7 (-122.5, 165.9)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67F745C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0.769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9FADF0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23.3 (-92.5, 139.0)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E092BA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0.693</w:t>
            </w:r>
          </w:p>
        </w:tc>
      </w:tr>
      <w:tr w:rsidR="00414C95" w:rsidRPr="00346562" w14:paraId="36C2EAC1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C6F9360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7596D3" w14:textId="36EE7D4C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5689.9 (502.0)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280B65" w14:textId="6AB7D09F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5646.2 (556.2)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44A0D5D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18.7 (-137.7, 175.1)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7EF8360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A8FC481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34.1 (-96.4, 164.6)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8725F6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</w:tr>
      <w:tr w:rsidR="00414C95" w:rsidRPr="00346562" w14:paraId="778841A5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B4BD03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C40032" w14:textId="038EAF6D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6736.8 (614.5)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484B6A" w14:textId="1CEF361B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6792.2 (650.9)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8205C4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4.8 (-191.8, 201.5)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23E50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0.961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F16198E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-0.3 (-183.0, 182.5)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DF3885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414C95" w:rsidRPr="00346562" w14:paraId="11E01378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4B568B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346562">
              <w:rPr>
                <w:rFonts w:ascii="Times New Roman" w:hAnsi="Times New Roman" w:cs="Times New Roman"/>
                <w:b/>
                <w:color w:val="000000"/>
              </w:rPr>
              <w:t>Fat Mass Percent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43F93A" w14:textId="772C5692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BCDAAD" w14:textId="0978A838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1DBF98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4C0325" w14:textId="677180A1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0.803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B21AAAA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9CF7ED" w14:textId="77F739CC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0.801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</w:tr>
      <w:tr w:rsidR="00414C95" w:rsidRPr="00346562" w14:paraId="09F76C20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57AA4C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2D1F4B" w14:textId="1B64200C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16.8 (2.7)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16597D" w14:textId="71FD4AB0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16.1 (3.1)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73D0B4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 (-0.4, 1.3)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A1A3706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BDAC69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 (-0.5, 1.2)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98BF9B4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0.368</w:t>
            </w:r>
          </w:p>
        </w:tc>
      </w:tr>
      <w:tr w:rsidR="00414C95" w:rsidRPr="00346562" w14:paraId="55C1D26C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3FBB34E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1AB392" w14:textId="6839B05B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21.5 (2.1)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67A1D0" w14:textId="0363D062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21.1 (2.4)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BB75DC3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 (-0.3, 1.1)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494DA55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0.312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88B635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 (-0.4, 1.1)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C30C77" w14:textId="77777777" w:rsidR="00414C95" w:rsidRPr="00346562" w:rsidRDefault="00414C95" w:rsidP="00414C9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</w:tr>
      <w:tr w:rsidR="00414C95" w:rsidRPr="00346562" w14:paraId="3ABD2338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7B264FC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lastRenderedPageBreak/>
              <w:t>3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D8DE21" w14:textId="1EEFFF8A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23.8 (2.7)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CE75DF" w14:textId="10D39EB9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23.8 (2.7)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8CDCB5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0.6 (-0.2, 1.4)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FBC66D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9F7FFB1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 (-0.3, 1.2)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18F6B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</w:tr>
      <w:tr w:rsidR="00414C95" w:rsidRPr="00346562" w14:paraId="7DD87DB4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FCEE4B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4E69A4" w14:textId="26DDD504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23.8 (4.1)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37B3D6" w14:textId="4CE7B288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23.6 (4.2)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8FAEAF1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 (-0.8, 1.8)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13DCFE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11D40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 (-0.8, 1.6)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CFF6BD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0.539</w:t>
            </w:r>
          </w:p>
        </w:tc>
      </w:tr>
      <w:tr w:rsidR="00414C95" w:rsidRPr="00346562" w14:paraId="1B322A78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5B4C7C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92390B" w14:textId="21242DD2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27.5 (4.1)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A3288B" w14:textId="21B5A54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27.5 (4.3)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C575CA0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 (-1.1, 1.4)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8930D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0231287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0.0 (-1.2, 1.2)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C8A92E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414C95" w:rsidRPr="00346562" w14:paraId="08E62CA0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93F7F6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9C8550" w14:textId="5820CEE3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31.4 (3.2)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B32C19" w14:textId="1AFBE1ED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30.7 (4.0)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CAF9359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 (-0.4, 2.2)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B49620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8F00677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 (-0.3, 2.1)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B34EFF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414C95" w:rsidRPr="00346562" w14:paraId="60EB8983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4AA675" w14:textId="49A0BF6A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346562">
              <w:rPr>
                <w:rFonts w:ascii="Times New Roman" w:hAnsi="Times New Roman" w:cs="Times New Roman"/>
                <w:b/>
                <w:color w:val="000000"/>
              </w:rPr>
              <w:t>Fat Free Mass Percent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E0900D" w14:textId="101835E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030961" w14:textId="2846F65A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88BBE98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1BA21E" w14:textId="77E75A0B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0.803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2704A9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AEA7DDF" w14:textId="0C922C42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0.801</w:t>
            </w:r>
            <w:r w:rsidRPr="0034656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</w:tr>
      <w:tr w:rsidR="00414C95" w:rsidRPr="00346562" w14:paraId="1541FF0A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074B95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EB7E59" w14:textId="0EA2FC4C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83.2 (2.7)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5B19C3" w14:textId="665C2503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83.9 (3.1)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7F82A61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-0.5 (-1.3, 0.4)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7E8B3B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FB00E8E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-0.4 (-1.2, 0.5)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2B394D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0.368</w:t>
            </w:r>
          </w:p>
        </w:tc>
      </w:tr>
      <w:tr w:rsidR="00414C95" w:rsidRPr="00346562" w14:paraId="27F152DF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E1E1BA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79D5C2B" w14:textId="5DCB02D1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78.5 (2.1)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E5A122" w14:textId="6DE7EC3A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78.9 (2.4)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63621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-0.4 (-1.1, 0.3)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B6731A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0.312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B6AA47C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-0.4 (-1.1, 0.4)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34DC3A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</w:tr>
      <w:tr w:rsidR="00414C95" w:rsidRPr="00346562" w14:paraId="174900B0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004F885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BEF969" w14:textId="0C67D704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76.2 (2.7)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E72E49E" w14:textId="41007A48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76.2 (2.7)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B97970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-0.6 (-1.4, 0.2)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7470DE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1AAA72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-0.5 (-1.2, 0.3)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09C14A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0.220</w:t>
            </w:r>
          </w:p>
        </w:tc>
      </w:tr>
      <w:tr w:rsidR="00414C95" w:rsidRPr="00346562" w14:paraId="3D8BCF78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AC1A61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37CEF26" w14:textId="385C2976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76.2 (4.1)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EF84EF" w14:textId="5FA37B5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76.4 (4.2)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CB8FAD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-0.5 (-1.8, 0.8)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953CB4C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EAAE85F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-0.4 (-1.6, 0.8)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A13C1C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0.539</w:t>
            </w:r>
          </w:p>
        </w:tc>
      </w:tr>
      <w:tr w:rsidR="00414C95" w:rsidRPr="00346562" w14:paraId="14488486" w14:textId="77777777" w:rsidTr="00D80A9F">
        <w:trPr>
          <w:cantSplit/>
        </w:trPr>
        <w:tc>
          <w:tcPr>
            <w:tcW w:w="798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7A30B81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74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FD36B3" w14:textId="5E9D8F99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72.5 (4.1)</w:t>
            </w:r>
          </w:p>
        </w:tc>
        <w:tc>
          <w:tcPr>
            <w:tcW w:w="77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28148C" w14:textId="5B9B177A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72.5 (4.3)</w:t>
            </w:r>
          </w:p>
        </w:tc>
        <w:tc>
          <w:tcPr>
            <w:tcW w:w="110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9A8F614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-0.2 (-1.4, 1.1)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F55872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804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C4F0A79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-0.0 (-1.2, 1.2)</w:t>
            </w:r>
          </w:p>
        </w:tc>
        <w:tc>
          <w:tcPr>
            <w:tcW w:w="431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517D81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</w:tr>
      <w:tr w:rsidR="00414C95" w:rsidRPr="00346562" w14:paraId="78ED1429" w14:textId="77777777" w:rsidTr="00D80A9F">
        <w:trPr>
          <w:cantSplit/>
        </w:trPr>
        <w:tc>
          <w:tcPr>
            <w:tcW w:w="798" w:type="pct"/>
            <w:tcBorders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10C72C" w14:textId="77777777" w:rsidR="00414C95" w:rsidRPr="00346562" w:rsidRDefault="00414C95" w:rsidP="00AA348B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744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B5A931" w14:textId="1592400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68.6 (3.2)</w:t>
            </w:r>
          </w:p>
        </w:tc>
        <w:tc>
          <w:tcPr>
            <w:tcW w:w="772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289E36" w14:textId="2E502FFA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69.3 (4.0)</w:t>
            </w:r>
          </w:p>
        </w:tc>
        <w:tc>
          <w:tcPr>
            <w:tcW w:w="1101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4A362F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-0.9 (-2.2, 0.4)</w:t>
            </w:r>
          </w:p>
        </w:tc>
        <w:tc>
          <w:tcPr>
            <w:tcW w:w="350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0DAE98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  <w:tc>
          <w:tcPr>
            <w:tcW w:w="804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EFF16F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-0.9 (-2.1, 0.3)</w:t>
            </w:r>
          </w:p>
        </w:tc>
        <w:tc>
          <w:tcPr>
            <w:tcW w:w="431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0DFE9A" w14:textId="77777777" w:rsidR="00414C95" w:rsidRPr="00346562" w:rsidRDefault="00414C95" w:rsidP="00AA348B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562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</w:tbl>
    <w:p w14:paraId="6E33B60C" w14:textId="77777777" w:rsidR="00346562" w:rsidRPr="002F02D0" w:rsidRDefault="00346562" w:rsidP="00346562">
      <w:pPr>
        <w:adjustRightInd w:val="0"/>
        <w:spacing w:before="10" w:after="1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MD: mean difference; CI: confidence interval. </w:t>
      </w:r>
    </w:p>
    <w:p w14:paraId="50DBD3A2" w14:textId="3D8E39E8" w:rsidR="00346562" w:rsidRDefault="00346562" w:rsidP="00346562">
      <w:pPr>
        <w:adjustRightInd w:val="0"/>
        <w:spacing w:before="10" w:after="10"/>
        <w:rPr>
          <w:rFonts w:ascii="Times New Roman" w:hAnsi="Times New Roman" w:cs="Times New Roman"/>
          <w:bCs/>
          <w:iCs/>
          <w:color w:val="000000"/>
        </w:rPr>
      </w:pPr>
      <w:r w:rsidRPr="00A02CE1">
        <w:rPr>
          <w:rFonts w:ascii="Times New Roman" w:hAnsi="Times New Roman" w:cs="Times New Roman"/>
          <w:bCs/>
          <w:iCs/>
          <w:color w:val="000000"/>
          <w:vertAlign w:val="superscript"/>
        </w:rPr>
        <w:t>1</w:t>
      </w:r>
      <w:r w:rsidRPr="00A02CE1">
        <w:rPr>
          <w:rFonts w:ascii="Times New Roman" w:hAnsi="Times New Roman" w:cs="Times New Roman"/>
          <w:bCs/>
          <w:iCs/>
          <w:color w:val="000000"/>
        </w:rPr>
        <w:t>Adjustment for gender, maternal smoking during pregnancy, maternal level of education, study centre and timing of introduction of solids.</w:t>
      </w:r>
    </w:p>
    <w:p w14:paraId="15A71A42" w14:textId="0F94C274" w:rsidR="00D80A9F" w:rsidRDefault="00D80A9F" w:rsidP="00D80A9F">
      <w:pPr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Pr="006251C4">
        <w:rPr>
          <w:rFonts w:ascii="Times New Roman" w:hAnsi="Times New Roman" w:cs="Times New Roman"/>
          <w:sz w:val="24"/>
        </w:rPr>
        <w:t>P values were derived from a</w:t>
      </w:r>
      <w:r w:rsidRPr="006251C4">
        <w:rPr>
          <w:rFonts w:ascii="Times New Roman" w:hAnsi="Times New Roman" w:cs="Times New Roman"/>
          <w:sz w:val="24"/>
          <w:szCs w:val="24"/>
        </w:rPr>
        <w:t xml:space="preserve"> Generalised Estimating Equation with robust variance estimation</w:t>
      </w:r>
      <w:r w:rsidRPr="006251C4">
        <w:rPr>
          <w:rFonts w:ascii="Times New Roman" w:hAnsi="Times New Roman" w:cs="Times New Roman"/>
          <w:sz w:val="24"/>
        </w:rPr>
        <w:t xml:space="preserve">. </w:t>
      </w:r>
    </w:p>
    <w:p w14:paraId="4A4D9B4C" w14:textId="2188BC28" w:rsidR="00B317A0" w:rsidRPr="00D80A9F" w:rsidRDefault="00346562" w:rsidP="00D80A9F">
      <w:pPr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02CE1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proofErr w:type="gramEnd"/>
      <w:r w:rsidRPr="00A02CE1">
        <w:rPr>
          <w:rFonts w:ascii="Times New Roman" w:hAnsi="Times New Roman" w:cs="Times New Roman"/>
          <w:color w:val="000000"/>
        </w:rPr>
        <w:t xml:space="preserve"> Interaction p-value </w:t>
      </w:r>
      <w:r w:rsidRPr="00A02CE1">
        <w:rPr>
          <w:rFonts w:ascii="Times New Roman" w:hAnsi="Times New Roman" w:cs="Times New Roman"/>
        </w:rPr>
        <w:t>for test of different effect of time by group.</w:t>
      </w:r>
      <w:r w:rsidR="00B317A0">
        <w:rPr>
          <w:rFonts w:ascii="Times New Roman" w:hAnsi="Times New Roman" w:cs="Times New Roman"/>
        </w:rPr>
        <w:br w:type="page"/>
      </w:r>
    </w:p>
    <w:p w14:paraId="595DF76D" w14:textId="690956C7" w:rsidR="005D4E56" w:rsidRDefault="005D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</w:t>
      </w:r>
      <w:r w:rsidR="00983CA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Table </w:t>
      </w:r>
      <w:r w:rsidR="00C96E0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Body composition of formula-fed and breastfed infants</w:t>
      </w:r>
    </w:p>
    <w:tbl>
      <w:tblPr>
        <w:tblW w:w="4492" w:type="pct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4"/>
        <w:gridCol w:w="1986"/>
        <w:gridCol w:w="2139"/>
        <w:gridCol w:w="1126"/>
        <w:gridCol w:w="2485"/>
        <w:gridCol w:w="1116"/>
      </w:tblGrid>
      <w:tr w:rsidR="00D80A9F" w:rsidRPr="005D4E56" w14:paraId="666B4F24" w14:textId="77777777" w:rsidTr="00D80A9F">
        <w:trPr>
          <w:cantSplit/>
          <w:tblHeader/>
        </w:trPr>
        <w:tc>
          <w:tcPr>
            <w:tcW w:w="735" w:type="pct"/>
            <w:tcBorders>
              <w:top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9200108" w14:textId="77777777" w:rsidR="00D80A9F" w:rsidRPr="00047CBC" w:rsidRDefault="00D80A9F" w:rsidP="008321CE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BD46B52" w14:textId="35506467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F25F358" w14:textId="48F765D2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02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5A01897" w14:textId="4E7EB618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Unadjusted</w:t>
            </w:r>
          </w:p>
        </w:tc>
        <w:tc>
          <w:tcPr>
            <w:tcW w:w="1437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5DDF9BDD" w14:textId="57D52109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Adjusted</w:t>
            </w:r>
            <w:r w:rsidRPr="00047CB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1</w:t>
            </w:r>
          </w:p>
        </w:tc>
      </w:tr>
      <w:tr w:rsidR="00D80A9F" w:rsidRPr="005D4E56" w14:paraId="3BF1A4CB" w14:textId="77777777" w:rsidTr="00D80A9F">
        <w:trPr>
          <w:cantSplit/>
        </w:trPr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5B540EF5" w14:textId="3F8F3269" w:rsidR="00D80A9F" w:rsidRPr="00047CBC" w:rsidRDefault="00D80A9F" w:rsidP="005D4E56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Outcome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2CEAF4F" w14:textId="7848689A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Formula-Fed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0E284F88" w14:textId="5BAD9D8F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Breastfed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3B7FC21D" w14:textId="49DD8325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MD (95% CI)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F46A4BC" w14:textId="4C5CD651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42A7DBD" w14:textId="5B00229E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MD (95% CI)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269367" w14:textId="3C3608F3" w:rsidR="00D80A9F" w:rsidRPr="00047CBC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D80A9F" w:rsidRPr="005D4E56" w14:paraId="37A43D5B" w14:textId="77777777" w:rsidTr="00D80A9F">
        <w:trPr>
          <w:cantSplit/>
        </w:trPr>
        <w:tc>
          <w:tcPr>
            <w:tcW w:w="735" w:type="pct"/>
            <w:tcBorders>
              <w:top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91F5C43" w14:textId="6382C0AC" w:rsidR="00D80A9F" w:rsidRPr="005D4E56" w:rsidRDefault="00D80A9F" w:rsidP="005D4E56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>ass (g)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323507A" w14:textId="5145BE47" w:rsidR="00D80A9F" w:rsidRPr="005D4E56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CD345DE" w14:textId="5D1690DE" w:rsidR="00D80A9F" w:rsidRPr="005D4E56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2C1E8E" w14:textId="77777777" w:rsidR="00D80A9F" w:rsidRPr="005D4E56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79CFD4F" w14:textId="20129FA0" w:rsidR="00D80A9F" w:rsidRPr="005D4E56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0.172</w:t>
            </w:r>
            <w:r w:rsidRPr="00A02C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AEA3BB" w14:textId="77777777" w:rsidR="00D80A9F" w:rsidRPr="005D4E56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CC0338" w14:textId="535DA457" w:rsidR="00D80A9F" w:rsidRPr="005D4E56" w:rsidRDefault="00D80A9F" w:rsidP="005D4E56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0.193</w:t>
            </w:r>
            <w:r w:rsidRPr="00A02C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D80A9F" w:rsidRPr="005D4E56" w14:paraId="1F386B39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D2A6DF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 Month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58988B" w14:textId="7C8BE34F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703.7 (182.4)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E0FD0A" w14:textId="023BE482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767.2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4E56">
              <w:rPr>
                <w:rFonts w:ascii="Times New Roman" w:hAnsi="Times New Roman" w:cs="Times New Roman"/>
                <w:color w:val="000000" w:themeColor="text1"/>
              </w:rPr>
              <w:t>(216.8)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583BB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-79.0 (-134.4, -23.6)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F83944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0.005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1B9D8B7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-52.3 (-124.9, 20.2)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BBDDC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0.157</w:t>
            </w:r>
          </w:p>
        </w:tc>
      </w:tr>
      <w:tr w:rsidR="00D80A9F" w:rsidRPr="005D4E56" w14:paraId="33ABBF9B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761F35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981943" w14:textId="0D184EB1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1117.1 (221.1)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0DCD20" w14:textId="520099D0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1106.5 (244.9)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82F76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-29.6 (-94.9, 35.8)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5AF048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0.375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CC0D245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-5.1 (-85.8, 75.7)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C4F924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0.902</w:t>
            </w:r>
          </w:p>
        </w:tc>
      </w:tr>
      <w:tr w:rsidR="00D80A9F" w:rsidRPr="005D4E56" w14:paraId="03C04C4A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E262EA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F9A165" w14:textId="351E8764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1435.6 (273.5)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B1793B" w14:textId="7EA9A30D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1457.6 (363.1)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84A89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-12.6 (-97.4, 72.1)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F44B918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0.770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7D9A72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15.0 (-85.0, 115.0)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9AE141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0.769</w:t>
            </w:r>
          </w:p>
        </w:tc>
      </w:tr>
      <w:tr w:rsidR="00D80A9F" w:rsidRPr="005D4E56" w14:paraId="0CEA2FD9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33B65EA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C169DF" w14:textId="0B7A989C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1607.5 (374.0)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075BC4" w14:textId="732F5092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1636.3 (496.3)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58512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-27.7 (-146.3, 90.9)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2F4FE4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0.647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518B32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-0.7 (-132.5, 131.1)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9E748D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0.992</w:t>
            </w:r>
          </w:p>
        </w:tc>
      </w:tr>
      <w:tr w:rsidR="00D80A9F" w:rsidRPr="005D4E56" w14:paraId="2556E034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F3A5D85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2267F2" w14:textId="40B31310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2174.0 (491.8)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BFA8455" w14:textId="2DDCFD35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2197.1 (515.6)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B38D6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-14.5 (-146.8, 117.8)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4501DC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0.830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653368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13.8 (-130.4, 158.0)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71F87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0.851</w:t>
            </w:r>
          </w:p>
        </w:tc>
      </w:tr>
      <w:tr w:rsidR="00D80A9F" w:rsidRPr="005D4E56" w14:paraId="08D38CF1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0E3EA0F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296F9A6" w14:textId="5FD33B8C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3066.0 (559.2)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4F4119F" w14:textId="70C4742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3085.2 (703.4)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54E311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-4.7 (-188.3, 179.0)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97E900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0.960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7D29F6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14.4 (-171.7, 200.4)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3B37A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0.880</w:t>
            </w:r>
          </w:p>
        </w:tc>
      </w:tr>
      <w:tr w:rsidR="00D80A9F" w:rsidRPr="005D4E56" w14:paraId="4D5C2271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D2A9A8" w14:textId="5B5C1D0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 xml:space="preserve">ree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>ass (g)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C35D09" w14:textId="33CD139C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3D4F54A" w14:textId="593204EF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BD2FB9C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0B86CF" w14:textId="48879459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&lt;.001</w:t>
            </w: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3F85B1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F8D6FB" w14:textId="3D7AD33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&lt;.001</w:t>
            </w: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a</w:t>
            </w:r>
          </w:p>
        </w:tc>
      </w:tr>
      <w:tr w:rsidR="00D80A9F" w:rsidRPr="005D4E56" w14:paraId="70DC8F55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A218EC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 Month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A307B2" w14:textId="162484F5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3510.7 (292.9)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C6B426F" w14:textId="29D8686F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3575.1 (352.1)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9E05F16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-90.0 (-174.7, -5.2)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ACA2C4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0.037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ECEF87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-47.1 (-138.7, 44.4)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ADDBF7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0.313</w:t>
            </w:r>
          </w:p>
        </w:tc>
      </w:tr>
      <w:tr w:rsidR="00D80A9F" w:rsidRPr="005D4E56" w14:paraId="6F923EBE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873B2B4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9B82EC" w14:textId="26F11AB8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4083.5 (370.8)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FA8848" w14:textId="0C86D512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4041.5 (392.1)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F4ADEE3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-36.6 (-138.2, 64.9)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55952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0.480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C4838E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11.8 (-88.7, 112.2)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BC1583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0.819</w:t>
            </w:r>
          </w:p>
        </w:tc>
      </w:tr>
      <w:tr w:rsidR="00D80A9F" w:rsidRPr="005D4E56" w14:paraId="152B1788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87DFE66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958729" w14:textId="6E755E40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4555.2 (410.4)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6F369E" w14:textId="076019AD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4545.5 (499.7)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08F15A6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-2.4 (-117.2, 112.5)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3E81B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0.968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03C9A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43.6 (-64.1, 151.4)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5C335C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0.427</w:t>
            </w:r>
          </w:p>
        </w:tc>
      </w:tr>
      <w:tr w:rsidR="00D80A9F" w:rsidRPr="005D4E56" w14:paraId="1739F9A0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1327E58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925C9CF" w14:textId="4BAC4688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5120.9 (491.9)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BC1438" w14:textId="19D52B4A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5026.2 (502.2)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60724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120.7 (-5.6, 247.1)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0DB22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0.061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78C61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160.0 (50.4, 269.5)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E54D345" w14:textId="77777777" w:rsidR="00D80A9F" w:rsidRPr="00AC60CF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60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0.004</w:t>
            </w:r>
          </w:p>
        </w:tc>
      </w:tr>
      <w:tr w:rsidR="00D80A9F" w:rsidRPr="005D4E56" w14:paraId="1D9AEB47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2A36D5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865CB3" w14:textId="377A1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5667.0 (529.7)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9F1845" w14:textId="3B5CA320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5468.2 (543.2)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772CF5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145.3 (1.6, 289.0)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89AA0E" w14:textId="77777777" w:rsidR="00D80A9F" w:rsidRPr="00AC60CF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60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0.047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4DA651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179.2 (41.5, 316.9)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3F232FD" w14:textId="77777777" w:rsidR="00D80A9F" w:rsidRPr="00AC60CF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60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0.011</w:t>
            </w:r>
          </w:p>
        </w:tc>
      </w:tr>
      <w:tr w:rsidR="00D80A9F" w:rsidRPr="005D4E56" w14:paraId="0F734B41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B40D4B0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2C523B" w14:textId="5F2E38E4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6766.1 (631.9)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5B89A8" w14:textId="2BAB57D1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6705.0 (692.6)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BCE545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69.6 (-111.5, 250.7)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FB46FFF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0.452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393AA5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95.5 (-76.3, 267.3)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8B777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0.276</w:t>
            </w:r>
          </w:p>
        </w:tc>
      </w:tr>
      <w:tr w:rsidR="00D80A9F" w:rsidRPr="005D4E56" w14:paraId="1E5A40E7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1ABE79" w14:textId="08EADAB1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 xml:space="preserve">ass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>ercent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E0A1B31" w14:textId="1804C2D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4C234F0" w14:textId="3AC19A38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75CB0F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FBB932" w14:textId="3E3477B3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0.008</w:t>
            </w: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FC763B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50585A" w14:textId="4E924AB4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0.022</w:t>
            </w: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a</w:t>
            </w:r>
          </w:p>
        </w:tc>
      </w:tr>
      <w:tr w:rsidR="00D80A9F" w:rsidRPr="005D4E56" w14:paraId="4D818083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7789DFC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 Month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9518BA3" w14:textId="43526B08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16.4 (2.9)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66C3CF" w14:textId="106584BB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17.4 (3.0)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9729CA3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-1.0 (-1.7, -0.2)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CEFFB25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0.011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82A3C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-0.7 (-1.5, 0.1)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D26536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0.102</w:t>
            </w:r>
          </w:p>
        </w:tc>
      </w:tr>
      <w:tr w:rsidR="00D80A9F" w:rsidRPr="005D4E56" w14:paraId="16EF0598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2C0EC2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3F1B44" w14:textId="0FFA21F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21.3 (2.2)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05E409" w14:textId="5469511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21.3 (2.4)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09E910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-0.2 (-0.8, 0.4)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3EE2B4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0.541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8BEFB3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0.0 (-0.7, 0.7)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B779DD6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0.996</w:t>
            </w:r>
          </w:p>
        </w:tc>
      </w:tr>
      <w:tr w:rsidR="00D80A9F" w:rsidRPr="00047CBC" w14:paraId="5BB72CD2" w14:textId="77777777" w:rsidTr="00D80A9F">
        <w:trPr>
          <w:cantSplit/>
        </w:trPr>
        <w:tc>
          <w:tcPr>
            <w:tcW w:w="735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A339CAA" w14:textId="77777777" w:rsidR="00D80A9F" w:rsidRPr="00047CBC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Outcome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90DFF00" w14:textId="33AA346F" w:rsidR="00D80A9F" w:rsidRPr="00047CBC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Formula-Fed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8FC634A" w14:textId="516F48B7" w:rsidR="00D80A9F" w:rsidRPr="00047CBC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Breastfed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579E1E1" w14:textId="77777777" w:rsidR="00D80A9F" w:rsidRPr="00047CBC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MD (95% CI)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DB3FF6" w14:textId="77777777" w:rsidR="00D80A9F" w:rsidRPr="00047CBC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  <w:tc>
          <w:tcPr>
            <w:tcW w:w="9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931CEA9" w14:textId="220A149D" w:rsidR="00D80A9F" w:rsidRPr="00047CBC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bCs/>
                <w:color w:val="000000" w:themeColor="text1"/>
              </w:rPr>
              <w:t>MD (95% CI)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D1DA79" w14:textId="3E2CEEAC" w:rsidR="00D80A9F" w:rsidRPr="00047CBC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7CBC"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D80A9F" w:rsidRPr="005D4E56" w14:paraId="2FCA39E3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B64C71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9F7C0A" w14:textId="5812F5A1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23.8 (2.7)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7668889" w14:textId="44DC837E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24.0 (3.0)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90E82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-0.0 (-0.8, 0.7)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92802A7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0.951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FAA79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0.2 (-0.6, 1.0)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FD4845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0.660</w:t>
            </w:r>
          </w:p>
        </w:tc>
      </w:tr>
      <w:tr w:rsidR="00D80A9F" w:rsidRPr="005D4E56" w14:paraId="1A2310F0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1B837E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90644C" w14:textId="685015B1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23.7 (4.1)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C648443" w14:textId="4880491A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24.2 (4.8)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732D136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-0.5 (-1.7, 0.7)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90DA6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0.388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17C72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-0.3 (-1.5, 0.9)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4041A3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0.602</w:t>
            </w:r>
          </w:p>
        </w:tc>
      </w:tr>
      <w:tr w:rsidR="00D80A9F" w:rsidRPr="005D4E56" w14:paraId="60C30BF9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4D9171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0D1761E" w14:textId="02F5E8C3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27.5 (4.2)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AD1D1D" w14:textId="048788D1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28.4 (3.7)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42AE8F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-0.5 (-1.6, 0.5)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2F99A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0.323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426CFF2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-0.3 (-1.4, 0.8)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0451C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0.556</w:t>
            </w:r>
          </w:p>
        </w:tc>
      </w:tr>
      <w:tr w:rsidR="00D80A9F" w:rsidRPr="005D4E56" w14:paraId="583C8992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5AF3BE1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98FA36" w14:textId="28E5028B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31.0 (3.6)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C3AA6D" w14:textId="1B503B92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31.2 (3.5)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6E1C60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-0.1 (-1.1, 1.0)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9433D41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0.900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91D12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 (-1.0, 1.1)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11F6F8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0.886</w:t>
            </w:r>
          </w:p>
        </w:tc>
      </w:tr>
      <w:tr w:rsidR="00D80A9F" w:rsidRPr="005D4E56" w14:paraId="33B3DEC9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767B16" w14:textId="02BA54CF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Fat free m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 xml:space="preserve">ass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5D4E56">
              <w:rPr>
                <w:rFonts w:ascii="Times New Roman" w:hAnsi="Times New Roman" w:cs="Times New Roman"/>
                <w:b/>
                <w:color w:val="000000" w:themeColor="text1"/>
              </w:rPr>
              <w:t>ercent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5CB4B0" w14:textId="1F2B22AE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88C9887" w14:textId="4EDEC6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4C47605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FF064C6" w14:textId="4573CECD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0.008</w:t>
            </w: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56DA4C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3014B56" w14:textId="3F8CFCB0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0.022</w:t>
            </w: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 a</w:t>
            </w:r>
          </w:p>
        </w:tc>
      </w:tr>
      <w:tr w:rsidR="00D80A9F" w:rsidRPr="005D4E56" w14:paraId="475DCA6C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67695DF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 Month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603F1C" w14:textId="6AA9B9D0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83.6 (2.9)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6210BB" w14:textId="22188F48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82.6 (3.0)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289D91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1.0 (0.2, 1.7)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F319006" w14:textId="77777777" w:rsidR="00D80A9F" w:rsidRPr="00AD16EE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0.011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B6F39E8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0.7 (-0.1, 1.5)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50D3958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0.102</w:t>
            </w:r>
          </w:p>
        </w:tc>
      </w:tr>
      <w:tr w:rsidR="00D80A9F" w:rsidRPr="005D4E56" w14:paraId="16CD2FAE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2B68D3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2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0614D74" w14:textId="17F70459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78.7 (2.2)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FE53D12" w14:textId="0B2759B6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78.7 (2.4)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64C4E3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0.2 (-0.4, 0.8)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E2214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0.541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23F224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-0.0 (-0.7, 0.7)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0D3C41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0.996</w:t>
            </w:r>
          </w:p>
        </w:tc>
      </w:tr>
      <w:tr w:rsidR="00D80A9F" w:rsidRPr="005D4E56" w14:paraId="3B202581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8AAE42D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3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F008229" w14:textId="00218EBB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76.2 (2.7)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18E312B" w14:textId="1DCE682B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76.0 (3.0)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701030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0.0 (-0.7, 0.8)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CDE1D87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0.951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1F92CC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-0.2 (-1.0, 0.6)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4F4BE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0.660</w:t>
            </w:r>
          </w:p>
        </w:tc>
      </w:tr>
      <w:tr w:rsidR="00D80A9F" w:rsidRPr="005D4E56" w14:paraId="67FC7D98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B4B9164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4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1586C3" w14:textId="57893570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76.3 (4.1)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DFD416" w14:textId="2CB08EDB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75.8 (4.8)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D82389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0.5 (-0.7, 1.7)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4D82CE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0.388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3FE74D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 (-0.9, 1.5)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29923B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0.602</w:t>
            </w:r>
          </w:p>
        </w:tc>
      </w:tr>
      <w:tr w:rsidR="00D80A9F" w:rsidRPr="005D4E56" w14:paraId="61515B14" w14:textId="77777777" w:rsidTr="00D80A9F">
        <w:trPr>
          <w:cantSplit/>
        </w:trPr>
        <w:tc>
          <w:tcPr>
            <w:tcW w:w="735" w:type="pct"/>
            <w:tcBorders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C6B270E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 Months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5C62113" w14:textId="6C4849A9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72.5 (4.2)</w:t>
            </w:r>
          </w:p>
        </w:tc>
        <w:tc>
          <w:tcPr>
            <w:tcW w:w="792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CEF9956" w14:textId="217F8F44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71.6 (3.7)</w:t>
            </w: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DA645D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0.5 (-0.5, 1.6)</w:t>
            </w:r>
          </w:p>
        </w:tc>
        <w:tc>
          <w:tcPr>
            <w:tcW w:w="449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B4921D2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0.323</w:t>
            </w:r>
          </w:p>
        </w:tc>
        <w:tc>
          <w:tcPr>
            <w:tcW w:w="991" w:type="pct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A34D8F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0.3 (-0.8, 1.4)</w:t>
            </w:r>
          </w:p>
        </w:tc>
        <w:tc>
          <w:tcPr>
            <w:tcW w:w="446" w:type="pct"/>
            <w:tcBorders>
              <w:lef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E31960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0.556</w:t>
            </w:r>
          </w:p>
        </w:tc>
      </w:tr>
      <w:tr w:rsidR="00D80A9F" w:rsidRPr="005D4E56" w14:paraId="361CC53E" w14:textId="77777777" w:rsidTr="00D80A9F">
        <w:trPr>
          <w:cantSplit/>
        </w:trPr>
        <w:tc>
          <w:tcPr>
            <w:tcW w:w="735" w:type="pct"/>
            <w:tcBorders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91FFAFE" w14:textId="77777777" w:rsidR="00D80A9F" w:rsidRPr="005D4E56" w:rsidRDefault="00D80A9F" w:rsidP="00047CBC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12 Months</w:t>
            </w:r>
          </w:p>
        </w:tc>
        <w:tc>
          <w:tcPr>
            <w:tcW w:w="735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EC84E4" w14:textId="01A0BBFD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69.0 (3.6)</w:t>
            </w:r>
          </w:p>
        </w:tc>
        <w:tc>
          <w:tcPr>
            <w:tcW w:w="792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B2F585" w14:textId="06102DB1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68.8 (3.5)</w:t>
            </w:r>
          </w:p>
        </w:tc>
        <w:tc>
          <w:tcPr>
            <w:tcW w:w="853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281CF3A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0.1 (-1.0, 1.1)</w:t>
            </w:r>
          </w:p>
        </w:tc>
        <w:tc>
          <w:tcPr>
            <w:tcW w:w="449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F7AABB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0.900</w:t>
            </w:r>
          </w:p>
        </w:tc>
        <w:tc>
          <w:tcPr>
            <w:tcW w:w="991" w:type="pct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5D866D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-0.1 (-1.1, 1.0)</w:t>
            </w:r>
          </w:p>
        </w:tc>
        <w:tc>
          <w:tcPr>
            <w:tcW w:w="446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FAC9CE" w14:textId="77777777" w:rsidR="00D80A9F" w:rsidRPr="005D4E56" w:rsidRDefault="00D80A9F" w:rsidP="00047CBC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E56">
              <w:rPr>
                <w:rFonts w:ascii="Times New Roman" w:hAnsi="Times New Roman" w:cs="Times New Roman"/>
                <w:color w:val="000000" w:themeColor="text1"/>
              </w:rPr>
              <w:t>0.886</w:t>
            </w:r>
          </w:p>
        </w:tc>
      </w:tr>
    </w:tbl>
    <w:p w14:paraId="35C85FB7" w14:textId="04BD6D81" w:rsidR="002F02D0" w:rsidRPr="002F02D0" w:rsidRDefault="002F02D0" w:rsidP="00A02CE1">
      <w:pPr>
        <w:adjustRightInd w:val="0"/>
        <w:spacing w:before="10" w:after="1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MD: mean difference; CI: confidence interval. </w:t>
      </w:r>
    </w:p>
    <w:p w14:paraId="3646C5BF" w14:textId="03E35057" w:rsidR="00A02CE1" w:rsidRDefault="00A02CE1" w:rsidP="00A02CE1">
      <w:pPr>
        <w:adjustRightInd w:val="0"/>
        <w:spacing w:before="10" w:after="10"/>
        <w:rPr>
          <w:rFonts w:ascii="Times New Roman" w:hAnsi="Times New Roman" w:cs="Times New Roman"/>
          <w:bCs/>
          <w:iCs/>
          <w:color w:val="000000"/>
        </w:rPr>
      </w:pPr>
      <w:r w:rsidRPr="00A02CE1">
        <w:rPr>
          <w:rFonts w:ascii="Times New Roman" w:hAnsi="Times New Roman" w:cs="Times New Roman"/>
          <w:bCs/>
          <w:iCs/>
          <w:color w:val="000000"/>
          <w:vertAlign w:val="superscript"/>
        </w:rPr>
        <w:t>1</w:t>
      </w:r>
      <w:r w:rsidRPr="00A02CE1">
        <w:rPr>
          <w:rFonts w:ascii="Times New Roman" w:hAnsi="Times New Roman" w:cs="Times New Roman"/>
          <w:bCs/>
          <w:iCs/>
          <w:color w:val="000000"/>
        </w:rPr>
        <w:t>Adjustment for gender, maternal smoking during pregnancy, maternal level of education, study centre and timing of introduction of solids.</w:t>
      </w:r>
    </w:p>
    <w:p w14:paraId="1F59B310" w14:textId="513D035E" w:rsidR="000C1D55" w:rsidRDefault="000C1D55" w:rsidP="000C1D55">
      <w:pPr>
        <w:adjustRightInd w:val="0"/>
        <w:spacing w:before="10" w:after="10"/>
        <w:rPr>
          <w:rFonts w:ascii="Times New Roman" w:hAnsi="Times New Roman" w:cs="Times New Roman"/>
          <w:bCs/>
          <w:color w:val="000000"/>
        </w:rPr>
      </w:pPr>
      <w:r w:rsidRPr="000C1D55"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>Number of formula-fed infants assessed at each time point.</w:t>
      </w:r>
    </w:p>
    <w:p w14:paraId="428DD94B" w14:textId="39A269AF" w:rsidR="000C1D55" w:rsidRPr="000C1D55" w:rsidRDefault="000C1D55" w:rsidP="00A02CE1">
      <w:pPr>
        <w:adjustRightInd w:val="0"/>
        <w:spacing w:before="10" w:after="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</w:rPr>
        <w:t>Number of breastfed infants assessed at each time point.</w:t>
      </w:r>
    </w:p>
    <w:p w14:paraId="03CF5EAE" w14:textId="31C741F2" w:rsidR="00684706" w:rsidRDefault="00A02CE1" w:rsidP="00A02CE1">
      <w:pPr>
        <w:rPr>
          <w:rFonts w:ascii="Times New Roman" w:hAnsi="Times New Roman" w:cs="Times New Roman"/>
        </w:rPr>
      </w:pPr>
      <w:proofErr w:type="spellStart"/>
      <w:proofErr w:type="gramStart"/>
      <w:r w:rsidRPr="00A02CE1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proofErr w:type="gramEnd"/>
      <w:r w:rsidRPr="00A02CE1">
        <w:rPr>
          <w:rFonts w:ascii="Times New Roman" w:hAnsi="Times New Roman" w:cs="Times New Roman"/>
          <w:color w:val="000000"/>
        </w:rPr>
        <w:t xml:space="preserve"> Interaction p-value </w:t>
      </w:r>
      <w:r w:rsidRPr="00A02CE1">
        <w:rPr>
          <w:rFonts w:ascii="Times New Roman" w:hAnsi="Times New Roman" w:cs="Times New Roman"/>
        </w:rPr>
        <w:t>for test of different effect of time by group.</w:t>
      </w:r>
      <w:r w:rsidR="00684706">
        <w:rPr>
          <w:rFonts w:ascii="Times New Roman" w:hAnsi="Times New Roman" w:cs="Times New Roman"/>
        </w:rPr>
        <w:br w:type="page"/>
      </w:r>
    </w:p>
    <w:p w14:paraId="6141DE1F" w14:textId="619441FC" w:rsidR="001B55F6" w:rsidRDefault="00D27BE3">
      <w:pPr>
        <w:rPr>
          <w:rFonts w:ascii="Times New Roman" w:hAnsi="Times New Roman" w:cs="Times New Roman"/>
        </w:rPr>
      </w:pPr>
      <w:r w:rsidRPr="00835C57">
        <w:rPr>
          <w:rFonts w:ascii="Times New Roman" w:hAnsi="Times New Roman" w:cs="Times New Roman"/>
        </w:rPr>
        <w:lastRenderedPageBreak/>
        <w:t>Supplementa</w:t>
      </w:r>
      <w:r w:rsidR="00983CAF">
        <w:rPr>
          <w:rFonts w:ascii="Times New Roman" w:hAnsi="Times New Roman" w:cs="Times New Roman"/>
        </w:rPr>
        <w:t>l</w:t>
      </w:r>
      <w:r w:rsidRPr="00835C57">
        <w:rPr>
          <w:rFonts w:ascii="Times New Roman" w:hAnsi="Times New Roman" w:cs="Times New Roman"/>
        </w:rPr>
        <w:t xml:space="preserve"> Table </w:t>
      </w:r>
      <w:r w:rsidR="00C96E06">
        <w:rPr>
          <w:rFonts w:ascii="Times New Roman" w:hAnsi="Times New Roman" w:cs="Times New Roman"/>
        </w:rPr>
        <w:t>3</w:t>
      </w:r>
      <w:r w:rsidRPr="00835C57">
        <w:rPr>
          <w:rFonts w:ascii="Times New Roman" w:hAnsi="Times New Roman" w:cs="Times New Roman"/>
        </w:rPr>
        <w:t xml:space="preserve">. </w:t>
      </w:r>
      <w:r w:rsidR="00346F45" w:rsidRPr="00835C57">
        <w:rPr>
          <w:rFonts w:ascii="Times New Roman" w:hAnsi="Times New Roman" w:cs="Times New Roman"/>
        </w:rPr>
        <w:t xml:space="preserve">Body composition by feeding </w:t>
      </w:r>
      <w:r w:rsidR="005D4E56">
        <w:rPr>
          <w:rFonts w:ascii="Times New Roman" w:hAnsi="Times New Roman" w:cs="Times New Roman"/>
        </w:rPr>
        <w:t xml:space="preserve">mode </w:t>
      </w:r>
      <w:r w:rsidR="00346F45" w:rsidRPr="00835C57">
        <w:rPr>
          <w:rFonts w:ascii="Times New Roman" w:hAnsi="Times New Roman" w:cs="Times New Roman"/>
        </w:rPr>
        <w:t>and maternal smoking status</w:t>
      </w:r>
    </w:p>
    <w:tbl>
      <w:tblPr>
        <w:tblW w:w="13962" w:type="dxa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187"/>
        <w:gridCol w:w="2498"/>
        <w:gridCol w:w="1276"/>
        <w:gridCol w:w="2551"/>
        <w:gridCol w:w="1134"/>
        <w:gridCol w:w="2268"/>
        <w:gridCol w:w="929"/>
      </w:tblGrid>
      <w:tr w:rsidR="009E505A" w:rsidRPr="00835C57" w14:paraId="0E3C1E3A" w14:textId="77777777" w:rsidTr="002B7DC5">
        <w:trPr>
          <w:cantSplit/>
          <w:trHeight w:val="143"/>
          <w:tblHeader/>
        </w:trPr>
        <w:tc>
          <w:tcPr>
            <w:tcW w:w="2119" w:type="dxa"/>
            <w:tcBorders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43939FD0" w14:textId="77777777" w:rsidR="009E505A" w:rsidRPr="009E505A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166BCB7" w14:textId="77777777" w:rsidR="009E505A" w:rsidRPr="009E505A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7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2D627D44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Unadjusted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366C69CD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Adjusted</w:t>
            </w:r>
            <w:r w:rsidRPr="009E505A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19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823BDFA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Adjusted</w:t>
            </w:r>
            <w:r w:rsidRPr="009E505A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</w:tr>
      <w:tr w:rsidR="009E505A" w:rsidRPr="00835C57" w14:paraId="4B0141FE" w14:textId="77777777" w:rsidTr="002B7DC5">
        <w:trPr>
          <w:cantSplit/>
          <w:trHeight w:val="143"/>
          <w:tblHeader/>
        </w:trPr>
        <w:tc>
          <w:tcPr>
            <w:tcW w:w="2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33605B08" w14:textId="77777777" w:rsidR="009E505A" w:rsidRPr="009E505A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Outcome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2911215" w14:textId="77777777" w:rsidR="009E505A" w:rsidRPr="009E505A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 xml:space="preserve">Age </w:t>
            </w:r>
          </w:p>
        </w:tc>
        <w:tc>
          <w:tcPr>
            <w:tcW w:w="2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626F70BD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MD (95% CI)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6844FCF1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39A8942D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MD (95% CI)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14:paraId="13494809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p-value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5D31E5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MD (95% CI)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B5019F8" w14:textId="77777777" w:rsidR="009E505A" w:rsidRPr="009E505A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505A">
              <w:rPr>
                <w:rFonts w:ascii="Times New Roman" w:hAnsi="Times New Roman" w:cs="Times New Roman"/>
                <w:bCs/>
                <w:color w:val="000000"/>
              </w:rPr>
              <w:t>p-value</w:t>
            </w:r>
          </w:p>
        </w:tc>
      </w:tr>
      <w:tr w:rsidR="009E505A" w:rsidRPr="00835C57" w14:paraId="4F2553E6" w14:textId="77777777" w:rsidTr="002B7DC5">
        <w:trPr>
          <w:cantSplit/>
          <w:trHeight w:val="143"/>
        </w:trPr>
        <w:tc>
          <w:tcPr>
            <w:tcW w:w="2119" w:type="dxa"/>
            <w:tcBorders>
              <w:top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A4D93B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>ass</w:t>
            </w:r>
          </w:p>
        </w:tc>
        <w:tc>
          <w:tcPr>
            <w:tcW w:w="1187" w:type="dxa"/>
            <w:tcBorders>
              <w:top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281F7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74C894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E3B293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0.183</w:t>
            </w:r>
            <w:r w:rsidRPr="00503107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A99E5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C2D3F3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0.189</w:t>
            </w:r>
            <w:r w:rsidRPr="005031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</w:tcPr>
          <w:p w14:paraId="3EDEC3E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FFFFFF"/>
          </w:tcPr>
          <w:p w14:paraId="030E1AC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0.168</w:t>
            </w:r>
            <w:r w:rsidRPr="005031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a</w:t>
            </w:r>
          </w:p>
        </w:tc>
      </w:tr>
      <w:tr w:rsidR="009E505A" w:rsidRPr="00835C57" w14:paraId="68AB33A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6108D1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400FFA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55D474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53.21 (-8.45, 114.87)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684F1F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5439C3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58.29 (-5.29, 121.88)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6DCDFF1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2268" w:type="dxa"/>
            <w:shd w:val="clear" w:color="auto" w:fill="FFFFFF"/>
          </w:tcPr>
          <w:p w14:paraId="12C100C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23.82 (-46.88, 94.52)</w:t>
            </w:r>
          </w:p>
        </w:tc>
        <w:tc>
          <w:tcPr>
            <w:tcW w:w="929" w:type="dxa"/>
            <w:shd w:val="clear" w:color="auto" w:fill="FFFFFF"/>
          </w:tcPr>
          <w:p w14:paraId="1146EAD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</w:tr>
      <w:tr w:rsidR="009E505A" w:rsidRPr="00835C57" w14:paraId="6F6C7723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AEA9FA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5FBDD2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A5F007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27.83 (-45.65, 101.32)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9A0FDD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0.458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037E91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32.99 (-42.29, 108.27)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6BF50CA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0.390</w:t>
            </w:r>
          </w:p>
        </w:tc>
        <w:tc>
          <w:tcPr>
            <w:tcW w:w="2268" w:type="dxa"/>
            <w:shd w:val="clear" w:color="auto" w:fill="FFFFFF"/>
          </w:tcPr>
          <w:p w14:paraId="32F3A74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-2.12 (-83.56, 79.33)</w:t>
            </w:r>
          </w:p>
        </w:tc>
        <w:tc>
          <w:tcPr>
            <w:tcW w:w="929" w:type="dxa"/>
            <w:shd w:val="clear" w:color="auto" w:fill="FFFFFF"/>
          </w:tcPr>
          <w:p w14:paraId="4865409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</w:tr>
      <w:tr w:rsidR="009E505A" w:rsidRPr="00835C57" w14:paraId="4F499157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F236B1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CCFD7B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C93BEE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-0.07 (-95.75, 95.61)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5B0F96E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01E21B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5.23 (-92.50, 102.96)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EFF7F7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0.916</w:t>
            </w:r>
          </w:p>
        </w:tc>
        <w:tc>
          <w:tcPr>
            <w:tcW w:w="2268" w:type="dxa"/>
            <w:shd w:val="clear" w:color="auto" w:fill="FFFFFF"/>
          </w:tcPr>
          <w:p w14:paraId="4AC9848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-29.33 (-133.66, 75.00)</w:t>
            </w:r>
          </w:p>
        </w:tc>
        <w:tc>
          <w:tcPr>
            <w:tcW w:w="929" w:type="dxa"/>
            <w:shd w:val="clear" w:color="auto" w:fill="FFFFFF"/>
          </w:tcPr>
          <w:p w14:paraId="2FEDC27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</w:tr>
      <w:tr w:rsidR="009E505A" w:rsidRPr="00835C57" w14:paraId="689A527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4598F1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AD3796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DE5AE5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27.59 (-104.84, 160.01)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F5E7A2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0.683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681F54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32.71 (-101.52, 166.93)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2AB71F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0.633</w:t>
            </w:r>
          </w:p>
        </w:tc>
        <w:tc>
          <w:tcPr>
            <w:tcW w:w="2268" w:type="dxa"/>
            <w:shd w:val="clear" w:color="auto" w:fill="FFFFFF"/>
          </w:tcPr>
          <w:p w14:paraId="4640146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-2.55 (-142.94, 137.85)</w:t>
            </w:r>
          </w:p>
        </w:tc>
        <w:tc>
          <w:tcPr>
            <w:tcW w:w="929" w:type="dxa"/>
            <w:shd w:val="clear" w:color="auto" w:fill="FFFFFF"/>
          </w:tcPr>
          <w:p w14:paraId="235AAC8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0.972</w:t>
            </w:r>
          </w:p>
        </w:tc>
      </w:tr>
      <w:tr w:rsidR="009E505A" w:rsidRPr="00835C57" w14:paraId="1D86CFE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35BB19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FB8FDC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6ED2BF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-10.50 (-166.46, 145.46)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3BC66B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0.895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DBC647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-5.95 (-164.70, 152.80)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F675D9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2268" w:type="dxa"/>
            <w:shd w:val="clear" w:color="auto" w:fill="FFFFFF"/>
          </w:tcPr>
          <w:p w14:paraId="1B7DFEF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-40.82 (-204.08, 122.43)</w:t>
            </w:r>
          </w:p>
        </w:tc>
        <w:tc>
          <w:tcPr>
            <w:tcW w:w="929" w:type="dxa"/>
            <w:shd w:val="clear" w:color="auto" w:fill="FFFFFF"/>
          </w:tcPr>
          <w:p w14:paraId="4BABEBE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</w:tr>
      <w:tr w:rsidR="009E505A" w:rsidRPr="00835C57" w14:paraId="4BA02A2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7E2542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0C2BBA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9A5AF9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-19.92 (-230.45, 190.61)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44DF6F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0.853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E093E8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-12.64 (-226.11, 200.83)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3B062C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0.908</w:t>
            </w:r>
          </w:p>
        </w:tc>
        <w:tc>
          <w:tcPr>
            <w:tcW w:w="2268" w:type="dxa"/>
            <w:shd w:val="clear" w:color="auto" w:fill="FFFFFF"/>
          </w:tcPr>
          <w:p w14:paraId="70C9A2A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-46.12 (-255.26, 163.02)</w:t>
            </w:r>
          </w:p>
        </w:tc>
        <w:tc>
          <w:tcPr>
            <w:tcW w:w="929" w:type="dxa"/>
            <w:shd w:val="clear" w:color="auto" w:fill="FFFFFF"/>
          </w:tcPr>
          <w:p w14:paraId="0271323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</w:tr>
      <w:tr w:rsidR="009E505A" w:rsidRPr="00835C57" w14:paraId="76752160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A7D8FD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E03A65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D100CE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122.78 (54.82, 190.73)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BCCACFA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614B43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140.49 (65.55, 215.44)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3532B3A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2268" w:type="dxa"/>
            <w:shd w:val="clear" w:color="auto" w:fill="FFFFFF"/>
          </w:tcPr>
          <w:p w14:paraId="38AE2A3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84.26 (-7.78, 176.29)</w:t>
            </w:r>
          </w:p>
        </w:tc>
        <w:tc>
          <w:tcPr>
            <w:tcW w:w="929" w:type="dxa"/>
            <w:shd w:val="clear" w:color="auto" w:fill="FFFFFF"/>
          </w:tcPr>
          <w:p w14:paraId="0C9620C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</w:tr>
      <w:tr w:rsidR="009E505A" w:rsidRPr="00835C57" w14:paraId="289CE25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68E55F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D84A26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456E95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46.89 (-32.72, 126.49)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542709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0E7383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65.26 (-20.97, 151.49)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1644F2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2268" w:type="dxa"/>
            <w:shd w:val="clear" w:color="auto" w:fill="FFFFFF"/>
          </w:tcPr>
          <w:p w14:paraId="703D555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6.96 (-95.90, 109.82)</w:t>
            </w:r>
          </w:p>
        </w:tc>
        <w:tc>
          <w:tcPr>
            <w:tcW w:w="929" w:type="dxa"/>
            <w:shd w:val="clear" w:color="auto" w:fill="FFFFFF"/>
          </w:tcPr>
          <w:p w14:paraId="7C000A6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0.894</w:t>
            </w:r>
          </w:p>
        </w:tc>
      </w:tr>
      <w:tr w:rsidR="009E505A" w:rsidRPr="00835C57" w14:paraId="634281C0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5A52A3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4C5108F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BD20A8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18.17 (-82.88, 119.23)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3E9CCB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5B6001E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36.23 (-70.98, 143.45)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D36620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0.508</w:t>
            </w:r>
          </w:p>
        </w:tc>
        <w:tc>
          <w:tcPr>
            <w:tcW w:w="2268" w:type="dxa"/>
            <w:shd w:val="clear" w:color="auto" w:fill="FFFFFF"/>
          </w:tcPr>
          <w:p w14:paraId="7A5A545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-21.84 (-143.85, 100.18)</w:t>
            </w:r>
          </w:p>
        </w:tc>
        <w:tc>
          <w:tcPr>
            <w:tcW w:w="929" w:type="dxa"/>
            <w:shd w:val="clear" w:color="auto" w:fill="FFFFFF"/>
          </w:tcPr>
          <w:p w14:paraId="7663871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0.726</w:t>
            </w:r>
          </w:p>
        </w:tc>
      </w:tr>
      <w:tr w:rsidR="009E505A" w:rsidRPr="00835C57" w14:paraId="405F6ED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978A17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3D6BEE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10665CA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1.60 (-140.58, 143.78)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1FCC66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0.982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953906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19.41 (-127.03, 165.85)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5D730A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0.795</w:t>
            </w:r>
          </w:p>
        </w:tc>
        <w:tc>
          <w:tcPr>
            <w:tcW w:w="2268" w:type="dxa"/>
            <w:shd w:val="clear" w:color="auto" w:fill="FFFFFF"/>
          </w:tcPr>
          <w:p w14:paraId="1B727F3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-39.03 (-197.45, 119.39)</w:t>
            </w:r>
          </w:p>
        </w:tc>
        <w:tc>
          <w:tcPr>
            <w:tcW w:w="929" w:type="dxa"/>
            <w:shd w:val="clear" w:color="auto" w:fill="FFFFFF"/>
          </w:tcPr>
          <w:p w14:paraId="12862C5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</w:tr>
      <w:tr w:rsidR="009E505A" w:rsidRPr="00835C57" w14:paraId="138AA0CE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82B8C7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9B875B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488C81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-20.27 (-182.99, 142.46)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E70252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F4EB92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-3.64 (-168.63, 161.35)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2A22523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0.966</w:t>
            </w:r>
          </w:p>
        </w:tc>
        <w:tc>
          <w:tcPr>
            <w:tcW w:w="2268" w:type="dxa"/>
            <w:shd w:val="clear" w:color="auto" w:fill="FFFFFF"/>
          </w:tcPr>
          <w:p w14:paraId="01B9705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-61.20 (-236.93, 114.52)</w:t>
            </w:r>
          </w:p>
        </w:tc>
        <w:tc>
          <w:tcPr>
            <w:tcW w:w="929" w:type="dxa"/>
            <w:shd w:val="clear" w:color="auto" w:fill="FFFFFF"/>
          </w:tcPr>
          <w:p w14:paraId="421750F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</w:tr>
      <w:tr w:rsidR="009E505A" w:rsidRPr="00835C57" w14:paraId="09C01847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4847AD5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0D2C14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304D50E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-42.32 (-274.75, 190.12)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12589C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823972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-25.40 (-261.98, 211.19)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86AC56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2268" w:type="dxa"/>
            <w:shd w:val="clear" w:color="auto" w:fill="FFFFFF"/>
          </w:tcPr>
          <w:p w14:paraId="4323660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-81.50 (-319.62, 156.63)</w:t>
            </w:r>
          </w:p>
        </w:tc>
        <w:tc>
          <w:tcPr>
            <w:tcW w:w="929" w:type="dxa"/>
            <w:shd w:val="clear" w:color="auto" w:fill="FFFFFF"/>
          </w:tcPr>
          <w:p w14:paraId="400E903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</w:tr>
      <w:tr w:rsidR="009E505A" w:rsidRPr="00835C57" w14:paraId="0AB8B9C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970246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Non-Smoking vs. 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4E31374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122203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69.57 (10.52, 128.62)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53AC921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0.021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5B42C71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82.20 (19.56, 144.84)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2BDC7780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0.010</w:t>
            </w:r>
          </w:p>
        </w:tc>
        <w:tc>
          <w:tcPr>
            <w:tcW w:w="2268" w:type="dxa"/>
            <w:shd w:val="clear" w:color="auto" w:fill="FFFFFF"/>
          </w:tcPr>
          <w:p w14:paraId="43E1418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60.44 (-7.95, 128.82)</w:t>
            </w:r>
          </w:p>
        </w:tc>
        <w:tc>
          <w:tcPr>
            <w:tcW w:w="929" w:type="dxa"/>
            <w:shd w:val="clear" w:color="auto" w:fill="FFFFFF"/>
          </w:tcPr>
          <w:p w14:paraId="339C356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</w:tr>
      <w:tr w:rsidR="009E505A" w:rsidRPr="00835C57" w14:paraId="35A0B478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BBCFF6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4CA018D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34E6EAD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19.05 (-51.09, 89.19)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9CD27E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E80C04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32.27 (-40.49, 105.03)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C5D4B3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0.385</w:t>
            </w:r>
          </w:p>
        </w:tc>
        <w:tc>
          <w:tcPr>
            <w:tcW w:w="2268" w:type="dxa"/>
            <w:shd w:val="clear" w:color="auto" w:fill="FFFFFF"/>
          </w:tcPr>
          <w:p w14:paraId="021A8A1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9.08 (-69.06, 87.21)</w:t>
            </w:r>
          </w:p>
        </w:tc>
        <w:tc>
          <w:tcPr>
            <w:tcW w:w="929" w:type="dxa"/>
            <w:shd w:val="clear" w:color="auto" w:fill="FFFFFF"/>
          </w:tcPr>
          <w:p w14:paraId="4F31694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0.820</w:t>
            </w:r>
          </w:p>
        </w:tc>
      </w:tr>
      <w:tr w:rsidR="009E505A" w:rsidRPr="00835C57" w14:paraId="4DC96B5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1382ABF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2CCC25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448859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18.25 (-64.30, 100.79)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D3A6AC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0.665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51ECAC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31.00 (-53.53, 115.53)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9560B9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  <w:tc>
          <w:tcPr>
            <w:tcW w:w="2268" w:type="dxa"/>
            <w:shd w:val="clear" w:color="auto" w:fill="FFFFFF"/>
          </w:tcPr>
          <w:p w14:paraId="0507446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7.49 (-81.43, 96.42)</w:t>
            </w:r>
          </w:p>
        </w:tc>
        <w:tc>
          <w:tcPr>
            <w:tcW w:w="929" w:type="dxa"/>
            <w:shd w:val="clear" w:color="auto" w:fill="FFFFFF"/>
          </w:tcPr>
          <w:p w14:paraId="02D8AF4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0.869</w:t>
            </w:r>
          </w:p>
        </w:tc>
      </w:tr>
      <w:tr w:rsidR="009E505A" w:rsidRPr="00835C57" w14:paraId="722E46F7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4328EBE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3EF36A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B10FC9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-25.99 (-144.07, 92.10)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5B7D93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91600E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-13.29 (-132.51, 105.92)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C2E896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2268" w:type="dxa"/>
            <w:shd w:val="clear" w:color="auto" w:fill="FFFFFF"/>
          </w:tcPr>
          <w:p w14:paraId="7059C6D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-36.48 (-158.19, 85.22)</w:t>
            </w:r>
          </w:p>
        </w:tc>
        <w:tc>
          <w:tcPr>
            <w:tcW w:w="929" w:type="dxa"/>
            <w:shd w:val="clear" w:color="auto" w:fill="FFFFFF"/>
          </w:tcPr>
          <w:p w14:paraId="3F2E66E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0.557</w:t>
            </w:r>
          </w:p>
        </w:tc>
      </w:tr>
      <w:tr w:rsidR="009E505A" w:rsidRPr="00835C57" w14:paraId="39B35870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465618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05B2BD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4ACDE8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-9.76 (-156.33, 136.80)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6E270C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0.896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580E87D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2.31 (-143.18, 147.81)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07E50B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  <w:tc>
          <w:tcPr>
            <w:tcW w:w="2268" w:type="dxa"/>
            <w:shd w:val="clear" w:color="auto" w:fill="FFFFFF"/>
          </w:tcPr>
          <w:p w14:paraId="48EB883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-20.38 (-168.36, 127.61)</w:t>
            </w:r>
          </w:p>
        </w:tc>
        <w:tc>
          <w:tcPr>
            <w:tcW w:w="929" w:type="dxa"/>
            <w:shd w:val="clear" w:color="auto" w:fill="FFFFFF"/>
          </w:tcPr>
          <w:p w14:paraId="0ED5C35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0.787</w:t>
            </w:r>
          </w:p>
        </w:tc>
      </w:tr>
      <w:tr w:rsidR="009E505A" w:rsidRPr="00835C57" w14:paraId="14F1508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054A23F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39E1116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A65269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-22.40 (-216.60, 171.81)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586FD1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0.821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6A96EE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-12.76 (-206.17, 180.66)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2D11135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0.897</w:t>
            </w:r>
          </w:p>
        </w:tc>
        <w:tc>
          <w:tcPr>
            <w:tcW w:w="2268" w:type="dxa"/>
            <w:shd w:val="clear" w:color="auto" w:fill="FFFFFF"/>
          </w:tcPr>
          <w:p w14:paraId="03201F5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-35.38 (-231.84, 161.09)</w:t>
            </w:r>
          </w:p>
        </w:tc>
        <w:tc>
          <w:tcPr>
            <w:tcW w:w="929" w:type="dxa"/>
            <w:shd w:val="clear" w:color="auto" w:fill="FFFFFF"/>
          </w:tcPr>
          <w:p w14:paraId="025F169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</w:tr>
      <w:tr w:rsidR="009E505A" w:rsidRPr="00835C57" w14:paraId="633D1AD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8AA4C9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/>
              </w:rPr>
              <w:t>f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ree </w:t>
            </w: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>ass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847EB2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A14F95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1AEAC3C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512467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69257CA5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2268" w:type="dxa"/>
            <w:shd w:val="clear" w:color="auto" w:fill="FFFFFF"/>
          </w:tcPr>
          <w:p w14:paraId="5E2BC21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shd w:val="clear" w:color="auto" w:fill="FFFFFF"/>
          </w:tcPr>
          <w:p w14:paraId="4FC2121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9E505A" w:rsidRPr="00835C57" w14:paraId="12BF15F0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A3B176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7FC87F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DF9744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43.27 (-50.62, 137.17)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5EFE98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0.366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FDE5FA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54.08 (-43.23, 151.39)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109007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2268" w:type="dxa"/>
            <w:shd w:val="clear" w:color="auto" w:fill="FFFFFF"/>
          </w:tcPr>
          <w:p w14:paraId="616454F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41.00 (-60.55, 142.55)</w:t>
            </w:r>
          </w:p>
        </w:tc>
        <w:tc>
          <w:tcPr>
            <w:tcW w:w="929" w:type="dxa"/>
            <w:shd w:val="clear" w:color="auto" w:fill="FFFFFF"/>
          </w:tcPr>
          <w:p w14:paraId="611C38E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</w:tr>
      <w:tr w:rsidR="009E505A" w:rsidRPr="00835C57" w14:paraId="529842F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47B957E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</w:t>
            </w:r>
            <w:r>
              <w:rPr>
                <w:rFonts w:ascii="Times New Roman" w:hAnsi="Times New Roman" w:cs="Times New Roman"/>
                <w:bCs/>
                <w:color w:val="000000"/>
              </w:rPr>
              <w:t>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C6D155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FD8E38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19.74 (-94.54, 134.01)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E9D96F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EB59BB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30.48 (-87.03, 147.99)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823531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2268" w:type="dxa"/>
            <w:shd w:val="clear" w:color="auto" w:fill="FFFFFF"/>
          </w:tcPr>
          <w:p w14:paraId="4E372EC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17.50 (-104.25, 139.25)</w:t>
            </w:r>
          </w:p>
        </w:tc>
        <w:tc>
          <w:tcPr>
            <w:tcW w:w="929" w:type="dxa"/>
            <w:shd w:val="clear" w:color="auto" w:fill="FFFFFF"/>
          </w:tcPr>
          <w:p w14:paraId="360AACE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0.778</w:t>
            </w:r>
          </w:p>
        </w:tc>
      </w:tr>
      <w:tr w:rsidR="009E505A" w:rsidRPr="00835C57" w14:paraId="4668CCE9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64D827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69260A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891B4B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0.87 (-130.59, 132.33)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8CE9B1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0.990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92157B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11.66 (-122.68, 146.01)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F2ED97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  <w:tc>
          <w:tcPr>
            <w:tcW w:w="2268" w:type="dxa"/>
            <w:shd w:val="clear" w:color="auto" w:fill="FFFFFF"/>
          </w:tcPr>
          <w:p w14:paraId="6359060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-1.10 (-139.70, 137.51)</w:t>
            </w:r>
          </w:p>
        </w:tc>
        <w:tc>
          <w:tcPr>
            <w:tcW w:w="929" w:type="dxa"/>
            <w:shd w:val="clear" w:color="auto" w:fill="FFFFFF"/>
          </w:tcPr>
          <w:p w14:paraId="694991B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0.988</w:t>
            </w:r>
          </w:p>
        </w:tc>
      </w:tr>
      <w:tr w:rsidR="009E505A" w:rsidRPr="00835C57" w14:paraId="40B6586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D89EAE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F0554B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3A90D90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-109.53 (-258.29, 39.23)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1E30A3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5E0B683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-98.52 (-249.92, 52.89)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6AA2BC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  <w:tc>
          <w:tcPr>
            <w:tcW w:w="2268" w:type="dxa"/>
            <w:shd w:val="clear" w:color="auto" w:fill="FFFFFF"/>
          </w:tcPr>
          <w:p w14:paraId="795F09D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-111.39 (-265.85, 43.07)</w:t>
            </w:r>
          </w:p>
        </w:tc>
        <w:tc>
          <w:tcPr>
            <w:tcW w:w="929" w:type="dxa"/>
            <w:shd w:val="clear" w:color="auto" w:fill="FFFFFF"/>
          </w:tcPr>
          <w:p w14:paraId="4E08BFE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</w:tr>
      <w:tr w:rsidR="009E505A" w:rsidRPr="00835C57" w14:paraId="4FCF618E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E69772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F0DCF7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FDBF09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-142.85 (-311.87, 26.16)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3A91F0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A18317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-131.35 (-302.75, 40.06)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D2ED84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  <w:tc>
          <w:tcPr>
            <w:tcW w:w="2268" w:type="dxa"/>
            <w:shd w:val="clear" w:color="auto" w:fill="FFFFFF"/>
          </w:tcPr>
          <w:p w14:paraId="492D110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-144.03 (-319.06, 31.00)</w:t>
            </w:r>
          </w:p>
        </w:tc>
        <w:tc>
          <w:tcPr>
            <w:tcW w:w="929" w:type="dxa"/>
            <w:shd w:val="clear" w:color="auto" w:fill="FFFFFF"/>
          </w:tcPr>
          <w:p w14:paraId="60F2706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</w:tr>
      <w:tr w:rsidR="009E505A" w:rsidRPr="00835C57" w14:paraId="5EAB0FAC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1DE76A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E79C38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104DC42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-72.60 (-288.29, 143.08)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26A6D3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7ECFCE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-61.19 (-279.27, 156.89)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9ADD6B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  <w:tc>
          <w:tcPr>
            <w:tcW w:w="2268" w:type="dxa"/>
            <w:shd w:val="clear" w:color="auto" w:fill="FFFFFF"/>
          </w:tcPr>
          <w:p w14:paraId="1D1242C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-73.43 (-290.18, 143.31)</w:t>
            </w:r>
          </w:p>
        </w:tc>
        <w:tc>
          <w:tcPr>
            <w:tcW w:w="929" w:type="dxa"/>
            <w:shd w:val="clear" w:color="auto" w:fill="FFFFFF"/>
          </w:tcPr>
          <w:p w14:paraId="6098BD8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</w:tr>
      <w:tr w:rsidR="009E505A" w:rsidRPr="00835C57" w14:paraId="53F9B5C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385257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5FAC98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112199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181.71 (80.28, 283.14)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E6C454B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AAB11C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196.00 (87.81, 304.19)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FD517B4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2268" w:type="dxa"/>
            <w:shd w:val="clear" w:color="auto" w:fill="FFFFFF"/>
          </w:tcPr>
          <w:p w14:paraId="0CFB3CE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165.97 (38.44, 293.49)</w:t>
            </w:r>
          </w:p>
        </w:tc>
        <w:tc>
          <w:tcPr>
            <w:tcW w:w="929" w:type="dxa"/>
            <w:shd w:val="clear" w:color="auto" w:fill="FFFFFF"/>
          </w:tcPr>
          <w:p w14:paraId="1D5B55DD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0.011</w:t>
            </w:r>
          </w:p>
        </w:tc>
      </w:tr>
      <w:tr w:rsidR="009E505A" w:rsidRPr="00835C57" w14:paraId="372758E8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DBEAF5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7596A9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C5B998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91.94 (-26.04, 209.92)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11D5BA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E521BC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105.97 (-18.07, 230.02)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F00F37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2268" w:type="dxa"/>
            <w:shd w:val="clear" w:color="auto" w:fill="FFFFFF"/>
          </w:tcPr>
          <w:p w14:paraId="2289095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75.28 (-67.15, 217.70)</w:t>
            </w:r>
          </w:p>
        </w:tc>
        <w:tc>
          <w:tcPr>
            <w:tcW w:w="929" w:type="dxa"/>
            <w:shd w:val="clear" w:color="auto" w:fill="FFFFFF"/>
          </w:tcPr>
          <w:p w14:paraId="7E37A0F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0.300</w:t>
            </w:r>
          </w:p>
        </w:tc>
      </w:tr>
      <w:tr w:rsidR="009E505A" w:rsidRPr="00835C57" w14:paraId="3E01A84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B8A9E3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FE466F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84EFA8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36.69 (-104.13, 177.51)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8EEF7D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0.610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2A706A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50.83 (-92.44, 194.10)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CB68E0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0.487</w:t>
            </w:r>
          </w:p>
        </w:tc>
        <w:tc>
          <w:tcPr>
            <w:tcW w:w="2268" w:type="dxa"/>
            <w:shd w:val="clear" w:color="auto" w:fill="FFFFFF"/>
          </w:tcPr>
          <w:p w14:paraId="0272A0B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20.28 (-139.95, 180.51)</w:t>
            </w:r>
          </w:p>
        </w:tc>
        <w:tc>
          <w:tcPr>
            <w:tcW w:w="929" w:type="dxa"/>
            <w:shd w:val="clear" w:color="auto" w:fill="FFFFFF"/>
          </w:tcPr>
          <w:p w14:paraId="028B888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</w:tr>
      <w:tr w:rsidR="009E505A" w:rsidRPr="00835C57" w14:paraId="7A22CB6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0A127E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1843D4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930AD4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-84.01 (-240.67, 72.65)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0B73813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0.293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931C6D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-69.64 (-227.37, 88.10)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5A6237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0.387</w:t>
            </w:r>
          </w:p>
        </w:tc>
        <w:tc>
          <w:tcPr>
            <w:tcW w:w="2268" w:type="dxa"/>
            <w:shd w:val="clear" w:color="auto" w:fill="FFFFFF"/>
          </w:tcPr>
          <w:p w14:paraId="41AB3B4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-100.28 (-273.87, 73.32)</w:t>
            </w:r>
          </w:p>
        </w:tc>
        <w:tc>
          <w:tcPr>
            <w:tcW w:w="929" w:type="dxa"/>
            <w:shd w:val="clear" w:color="auto" w:fill="FFFFFF"/>
          </w:tcPr>
          <w:p w14:paraId="610E3C0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</w:tr>
      <w:tr w:rsidR="009E505A" w:rsidRPr="00835C57" w14:paraId="53742E1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3E3662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5D381C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E264FF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-137.52 (-310.43, 35.38)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ED671B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3D4B81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-122.57 (-298.14, 53.00)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2A64E6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  <w:tc>
          <w:tcPr>
            <w:tcW w:w="2268" w:type="dxa"/>
            <w:shd w:val="clear" w:color="auto" w:fill="FFFFFF"/>
          </w:tcPr>
          <w:p w14:paraId="311B74C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-152.91 (-344.75, 38.93)</w:t>
            </w:r>
          </w:p>
        </w:tc>
        <w:tc>
          <w:tcPr>
            <w:tcW w:w="929" w:type="dxa"/>
            <w:shd w:val="clear" w:color="auto" w:fill="FFFFFF"/>
          </w:tcPr>
          <w:p w14:paraId="055CC81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</w:tr>
      <w:tr w:rsidR="009E505A" w:rsidRPr="00835C57" w14:paraId="3907D1F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B18C9C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1018B3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346B87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-19.87 (-244.51, 204.76)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B1F6DE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0.862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FC7BAA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-4.93 (-231.97, 222.11)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C50E8B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0.966</w:t>
            </w:r>
          </w:p>
        </w:tc>
        <w:tc>
          <w:tcPr>
            <w:tcW w:w="2268" w:type="dxa"/>
            <w:shd w:val="clear" w:color="auto" w:fill="FFFFFF"/>
          </w:tcPr>
          <w:p w14:paraId="26FDAAE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-34.78 (-272.32, 202.76)</w:t>
            </w:r>
          </w:p>
        </w:tc>
        <w:tc>
          <w:tcPr>
            <w:tcW w:w="929" w:type="dxa"/>
            <w:shd w:val="clear" w:color="auto" w:fill="FFFFFF"/>
          </w:tcPr>
          <w:p w14:paraId="6C92064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0.774</w:t>
            </w:r>
          </w:p>
        </w:tc>
      </w:tr>
      <w:tr w:rsidR="009E505A" w:rsidRPr="00835C57" w14:paraId="09A6FC80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C0FF56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Non-Smoking vs. 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B4590F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6D6F7A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138.44 (51.44, 225.43)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FE668D2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5504D3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141.92 (54.29, 229.55)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4AF9D8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2268" w:type="dxa"/>
            <w:shd w:val="clear" w:color="auto" w:fill="FFFFFF"/>
          </w:tcPr>
          <w:p w14:paraId="503B671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124.97 (26.59, 223.35)</w:t>
            </w:r>
          </w:p>
        </w:tc>
        <w:tc>
          <w:tcPr>
            <w:tcW w:w="929" w:type="dxa"/>
            <w:shd w:val="clear" w:color="auto" w:fill="FFFFFF"/>
          </w:tcPr>
          <w:p w14:paraId="11EE9A6D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0.013</w:t>
            </w:r>
          </w:p>
        </w:tc>
      </w:tr>
      <w:tr w:rsidR="009E505A" w:rsidRPr="00835C57" w14:paraId="061B6D7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631771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2B391B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DE9EED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72.20 (-30.78, 175.19)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27BEA3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0.169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6D550D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75.49 (-28.12, 179.11)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08A400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2268" w:type="dxa"/>
            <w:shd w:val="clear" w:color="auto" w:fill="FFFFFF"/>
          </w:tcPr>
          <w:p w14:paraId="52C7788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57.78 (-56.20, 171.76)</w:t>
            </w:r>
          </w:p>
        </w:tc>
        <w:tc>
          <w:tcPr>
            <w:tcW w:w="929" w:type="dxa"/>
            <w:shd w:val="clear" w:color="auto" w:fill="FFFFFF"/>
          </w:tcPr>
          <w:p w14:paraId="4966C18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0.320</w:t>
            </w:r>
          </w:p>
        </w:tc>
      </w:tr>
      <w:tr w:rsidR="009E505A" w:rsidRPr="00835C57" w14:paraId="3F9D4923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542B5F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4B4B686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6F0D63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35.82 (-86.94, 158.58)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0056C89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0.567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C58E1D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39.17 (-82.33, 160.66)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8DD421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  <w:tc>
          <w:tcPr>
            <w:tcW w:w="2268" w:type="dxa"/>
            <w:shd w:val="clear" w:color="auto" w:fill="FFFFFF"/>
          </w:tcPr>
          <w:p w14:paraId="7B3E133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21.37 (-109.77, 152.51)</w:t>
            </w:r>
          </w:p>
        </w:tc>
        <w:tc>
          <w:tcPr>
            <w:tcW w:w="929" w:type="dxa"/>
            <w:shd w:val="clear" w:color="auto" w:fill="FFFFFF"/>
          </w:tcPr>
          <w:p w14:paraId="17735C0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</w:tr>
      <w:tr w:rsidR="009E505A" w:rsidRPr="00835C57" w14:paraId="09A53B9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00B951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76350E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82259B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25.52 (-118.99, 170.03)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8D8D87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1F500E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28.88 (-114.38, 172.14)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6F31910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0.693</w:t>
            </w:r>
          </w:p>
        </w:tc>
        <w:tc>
          <w:tcPr>
            <w:tcW w:w="2268" w:type="dxa"/>
            <w:shd w:val="clear" w:color="auto" w:fill="FFFFFF"/>
          </w:tcPr>
          <w:p w14:paraId="5B95F9A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11.12 (-141.69, 163.92)</w:t>
            </w:r>
          </w:p>
        </w:tc>
        <w:tc>
          <w:tcPr>
            <w:tcW w:w="929" w:type="dxa"/>
            <w:shd w:val="clear" w:color="auto" w:fill="FFFFFF"/>
          </w:tcPr>
          <w:p w14:paraId="239797B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</w:tr>
      <w:tr w:rsidR="009E505A" w:rsidRPr="00835C57" w14:paraId="2C5F1C96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2EB514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389A6A6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16F01E0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5.33 (-150.38, 161.04)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4BC9FA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0.946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3458A7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8.78 (-145.52, 163.07)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DDE6F1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0.911</w:t>
            </w:r>
          </w:p>
        </w:tc>
        <w:tc>
          <w:tcPr>
            <w:tcW w:w="2268" w:type="dxa"/>
            <w:shd w:val="clear" w:color="auto" w:fill="FFFFFF"/>
          </w:tcPr>
          <w:p w14:paraId="1958C07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-8.88 (-171.17, 153.42)</w:t>
            </w:r>
          </w:p>
        </w:tc>
        <w:tc>
          <w:tcPr>
            <w:tcW w:w="929" w:type="dxa"/>
            <w:shd w:val="clear" w:color="auto" w:fill="FFFFFF"/>
          </w:tcPr>
          <w:p w14:paraId="7CDC596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0.915</w:t>
            </w:r>
          </w:p>
        </w:tc>
      </w:tr>
      <w:tr w:rsidR="009E505A" w:rsidRPr="00835C57" w14:paraId="78905A3D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7D881A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7F3CC3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EEE82A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52.73 (-144.58, 250.04)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F16C8E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0.600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8266BB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56.26 (-140.63, 253.14)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4FFE40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0.575</w:t>
            </w:r>
          </w:p>
        </w:tc>
        <w:tc>
          <w:tcPr>
            <w:tcW w:w="2268" w:type="dxa"/>
            <w:shd w:val="clear" w:color="auto" w:fill="FFFFFF"/>
          </w:tcPr>
          <w:p w14:paraId="37DB235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38.66 (-165.55, 242.87)</w:t>
            </w:r>
          </w:p>
        </w:tc>
        <w:tc>
          <w:tcPr>
            <w:tcW w:w="929" w:type="dxa"/>
            <w:shd w:val="clear" w:color="auto" w:fill="FFFFFF"/>
          </w:tcPr>
          <w:p w14:paraId="6CE717F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</w:tr>
      <w:tr w:rsidR="009E505A" w:rsidRPr="00835C57" w14:paraId="5C241C9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4E2D6D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ass </w:t>
            </w: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>ercent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D57BEC2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A3DE01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2CB5E86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EF6180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2051DEA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2268" w:type="dxa"/>
            <w:shd w:val="clear" w:color="auto" w:fill="FFFFFF"/>
          </w:tcPr>
          <w:p w14:paraId="69594B2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shd w:val="clear" w:color="auto" w:fill="FFFFFF"/>
          </w:tcPr>
          <w:p w14:paraId="21A543BB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9E505A" w:rsidRPr="00835C57" w14:paraId="4EAEE170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06AE8B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</w:t>
            </w:r>
            <w:r>
              <w:rPr>
                <w:rFonts w:ascii="Times New Roman" w:hAnsi="Times New Roman" w:cs="Times New Roman"/>
                <w:bCs/>
                <w:color w:val="000000"/>
              </w:rPr>
              <w:t>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06F607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BD5A6B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0.49 (-0.33, 1.31)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E69149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046DBF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0.50 (-0.33, 1.34)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9714BA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2268" w:type="dxa"/>
            <w:shd w:val="clear" w:color="auto" w:fill="FFFFFF"/>
          </w:tcPr>
          <w:p w14:paraId="5A71077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0.22 (-0.66, 1.10)</w:t>
            </w:r>
          </w:p>
        </w:tc>
        <w:tc>
          <w:tcPr>
            <w:tcW w:w="929" w:type="dxa"/>
            <w:shd w:val="clear" w:color="auto" w:fill="FFFFFF"/>
          </w:tcPr>
          <w:p w14:paraId="3D38FF8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</w:tr>
      <w:tr w:rsidR="009E505A" w:rsidRPr="00835C57" w14:paraId="34A82CEC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60B5CE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CF7F43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F61BEB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0.14 (-0.54, 0.83)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3DD9A2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76F2B1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0.16 (-0.54, 0.85)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ED4432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  <w:tc>
          <w:tcPr>
            <w:tcW w:w="2268" w:type="dxa"/>
            <w:shd w:val="clear" w:color="auto" w:fill="FFFFFF"/>
          </w:tcPr>
          <w:p w14:paraId="702030E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-0.13 (-0.89, 0.62)</w:t>
            </w:r>
          </w:p>
        </w:tc>
        <w:tc>
          <w:tcPr>
            <w:tcW w:w="929" w:type="dxa"/>
            <w:shd w:val="clear" w:color="auto" w:fill="FFFFFF"/>
          </w:tcPr>
          <w:p w14:paraId="1E01586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0.733</w:t>
            </w:r>
          </w:p>
        </w:tc>
      </w:tr>
      <w:tr w:rsidR="009E505A" w:rsidRPr="00835C57" w14:paraId="44FF7FF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2D02F9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7BF06E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679A61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-0.15 (-0.98, 0.68)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3E57AB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5A1F83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-0.14 (-0.97, 0.70)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1BCADE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  <w:tc>
          <w:tcPr>
            <w:tcW w:w="2268" w:type="dxa"/>
            <w:shd w:val="clear" w:color="auto" w:fill="FFFFFF"/>
          </w:tcPr>
          <w:p w14:paraId="2E69234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-0.42 (-1.33, 0.49)</w:t>
            </w:r>
          </w:p>
        </w:tc>
        <w:tc>
          <w:tcPr>
            <w:tcW w:w="929" w:type="dxa"/>
            <w:shd w:val="clear" w:color="auto" w:fill="FFFFFF"/>
          </w:tcPr>
          <w:p w14:paraId="127C48B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0.365</w:t>
            </w:r>
          </w:p>
        </w:tc>
      </w:tr>
      <w:tr w:rsidR="009E505A" w:rsidRPr="00835C57" w14:paraId="3871DAEA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8DCB92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6B84DF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79397B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0.51 (-0.81, 1.82)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042FBD3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67AC53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0.52 (-0.80, 1.83)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EEDA25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0.440</w:t>
            </w:r>
          </w:p>
        </w:tc>
        <w:tc>
          <w:tcPr>
            <w:tcW w:w="2268" w:type="dxa"/>
            <w:shd w:val="clear" w:color="auto" w:fill="FFFFFF"/>
          </w:tcPr>
          <w:p w14:paraId="1D79634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0.23 (-1.15, 1.61)</w:t>
            </w:r>
          </w:p>
        </w:tc>
        <w:tc>
          <w:tcPr>
            <w:tcW w:w="929" w:type="dxa"/>
            <w:shd w:val="clear" w:color="auto" w:fill="FFFFFF"/>
          </w:tcPr>
          <w:p w14:paraId="54E38BA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0.745</w:t>
            </w:r>
          </w:p>
        </w:tc>
      </w:tr>
      <w:tr w:rsidR="009E505A" w:rsidRPr="00835C57" w14:paraId="41FFE66E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2E81AE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D5CC5D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B1FA71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0.34 (-0.89, 1.57)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585A459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A2BC39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0.34 (-0.90, 1.58)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BFA36C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2268" w:type="dxa"/>
            <w:shd w:val="clear" w:color="auto" w:fill="FFFFFF"/>
          </w:tcPr>
          <w:p w14:paraId="6913D3A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0.06 (-1.23, 1.35)</w:t>
            </w:r>
          </w:p>
        </w:tc>
        <w:tc>
          <w:tcPr>
            <w:tcW w:w="929" w:type="dxa"/>
            <w:shd w:val="clear" w:color="auto" w:fill="FFFFFF"/>
          </w:tcPr>
          <w:p w14:paraId="38AC387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0.930</w:t>
            </w:r>
          </w:p>
        </w:tc>
      </w:tr>
      <w:tr w:rsidR="009E505A" w:rsidRPr="00835C57" w14:paraId="7F917DA9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137EDB2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9A6701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1265B6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-0.13 (-1.33, 1.07)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78D315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0.830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EABD0C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-0.09 (-1.32, 1.13)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074E57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0.880</w:t>
            </w:r>
          </w:p>
        </w:tc>
        <w:tc>
          <w:tcPr>
            <w:tcW w:w="2268" w:type="dxa"/>
            <w:shd w:val="clear" w:color="auto" w:fill="FFFFFF"/>
          </w:tcPr>
          <w:p w14:paraId="6F92EBA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-0.37 (-1.61, 0.88)</w:t>
            </w:r>
          </w:p>
        </w:tc>
        <w:tc>
          <w:tcPr>
            <w:tcW w:w="929" w:type="dxa"/>
            <w:shd w:val="clear" w:color="auto" w:fill="FFFFFF"/>
          </w:tcPr>
          <w:p w14:paraId="72674A1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0.561</w:t>
            </w:r>
          </w:p>
        </w:tc>
      </w:tr>
      <w:tr w:rsidR="009E505A" w:rsidRPr="00835C57" w14:paraId="78F5DB8E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B8EB69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D0015A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74C5EA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1.65 (0.66, 2.64)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7D6CC6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66C990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1.79 (0.75, 2.83)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2F37AD4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2268" w:type="dxa"/>
            <w:shd w:val="clear" w:color="auto" w:fill="FFFFFF"/>
          </w:tcPr>
          <w:p w14:paraId="05FF9A2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1.35 (0.19, 2.50)</w:t>
            </w:r>
          </w:p>
        </w:tc>
        <w:tc>
          <w:tcPr>
            <w:tcW w:w="929" w:type="dxa"/>
            <w:shd w:val="clear" w:color="auto" w:fill="FFFFFF"/>
          </w:tcPr>
          <w:p w14:paraId="39C94200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0.022</w:t>
            </w:r>
          </w:p>
        </w:tc>
      </w:tr>
      <w:tr w:rsidR="009E505A" w:rsidRPr="00835C57" w14:paraId="4D82FF07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AF4C37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AFB367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2667B8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0.30 (-0.49, 1.08)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09ED31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0.458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816329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0.44 (-0.41, 1.29)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26A08FA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0.307</w:t>
            </w:r>
          </w:p>
        </w:tc>
        <w:tc>
          <w:tcPr>
            <w:tcW w:w="2268" w:type="dxa"/>
            <w:shd w:val="clear" w:color="auto" w:fill="FFFFFF"/>
          </w:tcPr>
          <w:p w14:paraId="78B47CC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-0.02 (-1.01, 0.98)</w:t>
            </w:r>
          </w:p>
        </w:tc>
        <w:tc>
          <w:tcPr>
            <w:tcW w:w="929" w:type="dxa"/>
            <w:shd w:val="clear" w:color="auto" w:fill="FFFFFF"/>
          </w:tcPr>
          <w:p w14:paraId="3F236FC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9E505A" w:rsidRPr="00835C57" w14:paraId="72A27136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57E870F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2102A4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132F23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-0.11 (-1.05, 0.84)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A82C43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0.823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75AED14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0.03 (-0.95, 1.02)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E9F02A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2268" w:type="dxa"/>
            <w:shd w:val="clear" w:color="auto" w:fill="FFFFFF"/>
          </w:tcPr>
          <w:p w14:paraId="4534CE1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-0.42 (-1.54, 0.69)</w:t>
            </w:r>
          </w:p>
        </w:tc>
        <w:tc>
          <w:tcPr>
            <w:tcW w:w="929" w:type="dxa"/>
            <w:shd w:val="clear" w:color="auto" w:fill="FFFFFF"/>
          </w:tcPr>
          <w:p w14:paraId="15D39FB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0.456</w:t>
            </w:r>
          </w:p>
        </w:tc>
      </w:tr>
      <w:tr w:rsidR="009E505A" w:rsidRPr="00835C57" w14:paraId="425924A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CDE26F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18ABA3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2167E9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-0.01 (-1.50, 1.49)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403199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5F941D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0.13 (-1.38, 1.64)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65FD7B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2268" w:type="dxa"/>
            <w:shd w:val="clear" w:color="auto" w:fill="FFFFFF"/>
          </w:tcPr>
          <w:p w14:paraId="25E3053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-0.33 (-1.93, 1.27)</w:t>
            </w:r>
          </w:p>
        </w:tc>
        <w:tc>
          <w:tcPr>
            <w:tcW w:w="929" w:type="dxa"/>
            <w:shd w:val="clear" w:color="auto" w:fill="FFFFFF"/>
          </w:tcPr>
          <w:p w14:paraId="114C976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0.687</w:t>
            </w:r>
          </w:p>
        </w:tc>
      </w:tr>
      <w:tr w:rsidR="009E505A" w:rsidRPr="00835C57" w14:paraId="1CF99776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0DF290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3C34D02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122120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0.10 (-1.26, 1.46)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31B6B2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DEB206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0.22 (-1.14, 1.58)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04793D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2268" w:type="dxa"/>
            <w:shd w:val="clear" w:color="auto" w:fill="FFFFFF"/>
          </w:tcPr>
          <w:p w14:paraId="0500942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-0.23 (-1.68, 1.22)</w:t>
            </w:r>
          </w:p>
        </w:tc>
        <w:tc>
          <w:tcPr>
            <w:tcW w:w="929" w:type="dxa"/>
            <w:shd w:val="clear" w:color="auto" w:fill="FFFFFF"/>
          </w:tcPr>
          <w:p w14:paraId="024144D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</w:tr>
      <w:tr w:rsidR="009E505A" w:rsidRPr="00835C57" w14:paraId="1DB14FD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E3450AE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2807E04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133DF0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-0.38 (-1.77, 1.01)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E00FF1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74606F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-0.25 (-1.67, 1.16)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487139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0.725</w:t>
            </w:r>
          </w:p>
        </w:tc>
        <w:tc>
          <w:tcPr>
            <w:tcW w:w="2268" w:type="dxa"/>
            <w:shd w:val="clear" w:color="auto" w:fill="FFFFFF"/>
          </w:tcPr>
          <w:p w14:paraId="7D0869F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-0.70 (-2.18, 0.79)</w:t>
            </w:r>
          </w:p>
        </w:tc>
        <w:tc>
          <w:tcPr>
            <w:tcW w:w="929" w:type="dxa"/>
            <w:shd w:val="clear" w:color="auto" w:fill="FFFFFF"/>
          </w:tcPr>
          <w:p w14:paraId="46D6135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</w:tr>
      <w:tr w:rsidR="009E505A" w:rsidRPr="00835C57" w14:paraId="64549C9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64FE2E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Non-Smoking vs. 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31BFEFC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B5DE8C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1.16 (0.26, 2.06)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CB6F094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0.011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1384E0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1.29 (0.35, 2.22)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8158051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0.007</w:t>
            </w:r>
          </w:p>
        </w:tc>
        <w:tc>
          <w:tcPr>
            <w:tcW w:w="2268" w:type="dxa"/>
            <w:shd w:val="clear" w:color="auto" w:fill="FFFFFF"/>
          </w:tcPr>
          <w:p w14:paraId="3BE851E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1.13 (0.16, 2.09)</w:t>
            </w:r>
          </w:p>
        </w:tc>
        <w:tc>
          <w:tcPr>
            <w:tcW w:w="929" w:type="dxa"/>
            <w:shd w:val="clear" w:color="auto" w:fill="FFFFFF"/>
          </w:tcPr>
          <w:p w14:paraId="5A9A1641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0.023</w:t>
            </w:r>
          </w:p>
        </w:tc>
      </w:tr>
      <w:tr w:rsidR="009E505A" w:rsidRPr="00835C57" w14:paraId="09B7EF5B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D07688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4041D49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38848A2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0.15 (-0.59, 0.90)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FB3EA7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436558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0.29 (-0.48, 1.06)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37B2F3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0.467</w:t>
            </w:r>
          </w:p>
        </w:tc>
        <w:tc>
          <w:tcPr>
            <w:tcW w:w="2268" w:type="dxa"/>
            <w:shd w:val="clear" w:color="auto" w:fill="FFFFFF"/>
          </w:tcPr>
          <w:p w14:paraId="57D0679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0.11 (-0.69, 0.92)</w:t>
            </w:r>
          </w:p>
        </w:tc>
        <w:tc>
          <w:tcPr>
            <w:tcW w:w="929" w:type="dxa"/>
            <w:shd w:val="clear" w:color="auto" w:fill="FFFFFF"/>
          </w:tcPr>
          <w:p w14:paraId="7123E93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</w:tr>
      <w:tr w:rsidR="009E505A" w:rsidRPr="00835C57" w14:paraId="195B2007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066250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9A7C63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46B7D2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0.04 (-0.80, 0.88)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AAD06D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AECB03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0.17 (-0.68, 1.02)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52FF6D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0.695</w:t>
            </w:r>
          </w:p>
        </w:tc>
        <w:tc>
          <w:tcPr>
            <w:tcW w:w="2268" w:type="dxa"/>
            <w:shd w:val="clear" w:color="auto" w:fill="FFFFFF"/>
          </w:tcPr>
          <w:p w14:paraId="1C1E0C1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-0.00 (-0.88, 0.87)</w:t>
            </w:r>
          </w:p>
        </w:tc>
        <w:tc>
          <w:tcPr>
            <w:tcW w:w="929" w:type="dxa"/>
            <w:shd w:val="clear" w:color="auto" w:fill="FFFFFF"/>
          </w:tcPr>
          <w:p w14:paraId="47C2DB1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9E505A" w:rsidRPr="00835C57" w14:paraId="2CA3B64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7E861E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9004E42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BC6F91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-0.51 (-1.84, 0.82)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B4DD8C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481BE1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-0.39 (-1.72, 0.95)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065EE2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  <w:tc>
          <w:tcPr>
            <w:tcW w:w="2268" w:type="dxa"/>
            <w:shd w:val="clear" w:color="auto" w:fill="FFFFFF"/>
          </w:tcPr>
          <w:p w14:paraId="616EA67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-0.56 (-1.90, 0.78)</w:t>
            </w:r>
          </w:p>
        </w:tc>
        <w:tc>
          <w:tcPr>
            <w:tcW w:w="929" w:type="dxa"/>
            <w:shd w:val="clear" w:color="auto" w:fill="FFFFFF"/>
          </w:tcPr>
          <w:p w14:paraId="6CF5CC1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0.415</w:t>
            </w:r>
          </w:p>
        </w:tc>
      </w:tr>
      <w:tr w:rsidR="009E505A" w:rsidRPr="00835C57" w14:paraId="383D94C9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F94512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7FA281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2E031B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-0.24 (-1.51, 1.03)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DE16C3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C014F5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-0.12 (-1.37, 1.13)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94CF8B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2268" w:type="dxa"/>
            <w:shd w:val="clear" w:color="auto" w:fill="FFFFFF"/>
          </w:tcPr>
          <w:p w14:paraId="68EE957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-0.29 (-1.55, 0.98)</w:t>
            </w:r>
          </w:p>
        </w:tc>
        <w:tc>
          <w:tcPr>
            <w:tcW w:w="929" w:type="dxa"/>
            <w:shd w:val="clear" w:color="auto" w:fill="FFFFFF"/>
          </w:tcPr>
          <w:p w14:paraId="23E8E24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0.655</w:t>
            </w:r>
          </w:p>
        </w:tc>
      </w:tr>
      <w:tr w:rsidR="009E505A" w:rsidRPr="00835C57" w14:paraId="330F34B6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D81B87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48D7D3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309DA1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-0.25 (-1.59, 1.09)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BFF4FE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1CAA5F8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-0.16 (-1.48, 1.16)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F1FF13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2268" w:type="dxa"/>
            <w:shd w:val="clear" w:color="auto" w:fill="FFFFFF"/>
          </w:tcPr>
          <w:p w14:paraId="1774F09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-0.33 (-1.68, 1.03)</w:t>
            </w:r>
          </w:p>
        </w:tc>
        <w:tc>
          <w:tcPr>
            <w:tcW w:w="929" w:type="dxa"/>
            <w:shd w:val="clear" w:color="auto" w:fill="FFFFFF"/>
          </w:tcPr>
          <w:p w14:paraId="7C3FB4F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</w:tr>
      <w:tr w:rsidR="009E505A" w:rsidRPr="00835C57" w14:paraId="7974BF73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69660C0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</w:rPr>
            </w:pP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Fat </w:t>
            </w:r>
            <w:r>
              <w:rPr>
                <w:rFonts w:ascii="Times New Roman" w:hAnsi="Times New Roman" w:cs="Times New Roman"/>
                <w:b/>
                <w:color w:val="000000"/>
              </w:rPr>
              <w:t>f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ree </w:t>
            </w:r>
            <w:r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 xml:space="preserve">ass </w:t>
            </w: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835C57">
              <w:rPr>
                <w:rFonts w:ascii="Times New Roman" w:hAnsi="Times New Roman" w:cs="Times New Roman"/>
                <w:b/>
                <w:color w:val="000000"/>
              </w:rPr>
              <w:t>ercent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AE911B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A59356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B638D49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752FF891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4C5FC4B7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2268" w:type="dxa"/>
            <w:shd w:val="clear" w:color="auto" w:fill="FFFFFF"/>
          </w:tcPr>
          <w:p w14:paraId="110A8C01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shd w:val="clear" w:color="auto" w:fill="FFFFFF"/>
          </w:tcPr>
          <w:p w14:paraId="5CA9CEF0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0.002</w:t>
            </w:r>
            <w:r w:rsidRPr="00AD16E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9E505A" w:rsidRPr="00835C57" w14:paraId="098E300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EE19F0F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09FB4B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9E518D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-0.49 (-1.31, 0.33)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4F6BEB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78FEF97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-0.50 (-1.34, 0.33)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68B5F66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2268" w:type="dxa"/>
            <w:shd w:val="clear" w:color="auto" w:fill="FFFFFF"/>
          </w:tcPr>
          <w:p w14:paraId="27BBBD3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-0.22 (-1.10, 0.66)</w:t>
            </w:r>
          </w:p>
        </w:tc>
        <w:tc>
          <w:tcPr>
            <w:tcW w:w="929" w:type="dxa"/>
            <w:shd w:val="clear" w:color="auto" w:fill="FFFFFF"/>
          </w:tcPr>
          <w:p w14:paraId="6857C0D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</w:tr>
      <w:tr w:rsidR="009E505A" w:rsidRPr="00835C57" w14:paraId="584EBCF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ED66027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133948D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2D6E40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-0.14 (-0.83, 0.54)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8F5BAB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6094C8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-0.16 (-0.85, 0.54)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DC9EAE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  <w:tc>
          <w:tcPr>
            <w:tcW w:w="2268" w:type="dxa"/>
            <w:shd w:val="clear" w:color="auto" w:fill="FFFFFF"/>
          </w:tcPr>
          <w:p w14:paraId="66447BA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0.13 (-0.62, 0.89)</w:t>
            </w:r>
          </w:p>
        </w:tc>
        <w:tc>
          <w:tcPr>
            <w:tcW w:w="929" w:type="dxa"/>
            <w:shd w:val="clear" w:color="auto" w:fill="FFFFFF"/>
          </w:tcPr>
          <w:p w14:paraId="6C496FB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0.733</w:t>
            </w:r>
          </w:p>
        </w:tc>
      </w:tr>
      <w:tr w:rsidR="009E505A" w:rsidRPr="00835C57" w14:paraId="22A89B21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FB3CCF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FCAB79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EF0B9A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0.15 (-0.68, 0.98)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40EE0D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9D428D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0.14 (-0.70, 0.97)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B2EA0D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  <w:tc>
          <w:tcPr>
            <w:tcW w:w="2268" w:type="dxa"/>
            <w:shd w:val="clear" w:color="auto" w:fill="FFFFFF"/>
          </w:tcPr>
          <w:p w14:paraId="16DBF89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0.42 (-0.49, 1.33)</w:t>
            </w:r>
          </w:p>
        </w:tc>
        <w:tc>
          <w:tcPr>
            <w:tcW w:w="929" w:type="dxa"/>
            <w:shd w:val="clear" w:color="auto" w:fill="FFFFFF"/>
          </w:tcPr>
          <w:p w14:paraId="0FDCBF6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0.365</w:t>
            </w:r>
          </w:p>
        </w:tc>
      </w:tr>
      <w:tr w:rsidR="009E505A" w:rsidRPr="00835C57" w14:paraId="7FC8FC8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954155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69C4322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6C3EF4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-0.51 (-1.82, 0.81)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5C082F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56C17D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-0.52 (-1.83, 0.80)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EDB671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0.440</w:t>
            </w:r>
          </w:p>
        </w:tc>
        <w:tc>
          <w:tcPr>
            <w:tcW w:w="2268" w:type="dxa"/>
            <w:shd w:val="clear" w:color="auto" w:fill="FFFFFF"/>
          </w:tcPr>
          <w:p w14:paraId="620F1BA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-0.23 (-1.61, 1.15)</w:t>
            </w:r>
          </w:p>
        </w:tc>
        <w:tc>
          <w:tcPr>
            <w:tcW w:w="929" w:type="dxa"/>
            <w:shd w:val="clear" w:color="auto" w:fill="FFFFFF"/>
          </w:tcPr>
          <w:p w14:paraId="78A57D6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0.745</w:t>
            </w:r>
          </w:p>
        </w:tc>
      </w:tr>
      <w:tr w:rsidR="009E505A" w:rsidRPr="00835C57" w14:paraId="07D5B8B6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C8BFFA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1DAE62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5BC737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-0.34 (-1.57, 0.89)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9A7258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C588A5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-0.34 (-1.58, 0.90)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BBFBF3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2268" w:type="dxa"/>
            <w:shd w:val="clear" w:color="auto" w:fill="FFFFFF"/>
          </w:tcPr>
          <w:p w14:paraId="0618514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-0.06 (-1.35, 1.23)</w:t>
            </w:r>
          </w:p>
        </w:tc>
        <w:tc>
          <w:tcPr>
            <w:tcW w:w="929" w:type="dxa"/>
            <w:shd w:val="clear" w:color="auto" w:fill="FFFFFF"/>
          </w:tcPr>
          <w:p w14:paraId="6DF269E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0.930</w:t>
            </w:r>
          </w:p>
        </w:tc>
      </w:tr>
      <w:tr w:rsidR="009E505A" w:rsidRPr="00835C57" w14:paraId="1595FCBC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D1BBFE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C9E246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9E7B70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0.13 (-1.07, 1.33)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96523B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0.830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81808B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0.09 (-1.13, 1.32)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D12F0C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0.880</w:t>
            </w:r>
          </w:p>
        </w:tc>
        <w:tc>
          <w:tcPr>
            <w:tcW w:w="2268" w:type="dxa"/>
            <w:shd w:val="clear" w:color="auto" w:fill="FFFFFF"/>
          </w:tcPr>
          <w:p w14:paraId="3AACDBA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0.37 (-0.88, 1.61)</w:t>
            </w:r>
          </w:p>
        </w:tc>
        <w:tc>
          <w:tcPr>
            <w:tcW w:w="929" w:type="dxa"/>
            <w:shd w:val="clear" w:color="auto" w:fill="FFFFFF"/>
          </w:tcPr>
          <w:p w14:paraId="1472DD0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0.561</w:t>
            </w:r>
          </w:p>
        </w:tc>
      </w:tr>
      <w:tr w:rsidR="009E505A" w:rsidRPr="00835C57" w14:paraId="1F7C620F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360D6BB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BF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Non-Smoking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3BE97CB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762EF7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-1.65 (-2.64, -0.66)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7988B643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CC51DF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-1.79 (-2.83, -0.75)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11BE08F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2268" w:type="dxa"/>
            <w:shd w:val="clear" w:color="auto" w:fill="FFFFFF"/>
          </w:tcPr>
          <w:p w14:paraId="25826E2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-1.35 (-2.50, -0.19)</w:t>
            </w:r>
          </w:p>
        </w:tc>
        <w:tc>
          <w:tcPr>
            <w:tcW w:w="929" w:type="dxa"/>
            <w:shd w:val="clear" w:color="auto" w:fill="FFFFFF"/>
          </w:tcPr>
          <w:p w14:paraId="17C94583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0.022</w:t>
            </w:r>
          </w:p>
        </w:tc>
      </w:tr>
      <w:tr w:rsidR="009E505A" w:rsidRPr="00835C57" w14:paraId="6F7DF625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1CAA2C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vs.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5D31C12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1EE8BF1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-0.30 (-1.08, 0.49)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1F78E4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0.458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711AFB9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-0.44 (-1.29, 0.41)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3336F2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0.307</w:t>
            </w:r>
          </w:p>
        </w:tc>
        <w:tc>
          <w:tcPr>
            <w:tcW w:w="2268" w:type="dxa"/>
            <w:shd w:val="clear" w:color="auto" w:fill="FFFFFF"/>
          </w:tcPr>
          <w:p w14:paraId="573B2EB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0.02 (-0.98, 1.01)</w:t>
            </w:r>
          </w:p>
        </w:tc>
        <w:tc>
          <w:tcPr>
            <w:tcW w:w="929" w:type="dxa"/>
            <w:shd w:val="clear" w:color="auto" w:fill="FFFFFF"/>
          </w:tcPr>
          <w:p w14:paraId="147BE14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9E505A" w:rsidRPr="00835C57" w14:paraId="1B471B41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4E58E0BA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42B2200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682977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0.11 (-0.84, 1.05)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AF86BB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0.823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748547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-0.03 (-1.02, 0.95)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CDE54E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2268" w:type="dxa"/>
            <w:shd w:val="clear" w:color="auto" w:fill="FFFFFF"/>
          </w:tcPr>
          <w:p w14:paraId="386B96F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0.42 (-0.69, 1.54)</w:t>
            </w:r>
          </w:p>
        </w:tc>
        <w:tc>
          <w:tcPr>
            <w:tcW w:w="929" w:type="dxa"/>
            <w:shd w:val="clear" w:color="auto" w:fill="FFFFFF"/>
          </w:tcPr>
          <w:p w14:paraId="128BE11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0.456</w:t>
            </w:r>
          </w:p>
        </w:tc>
      </w:tr>
      <w:tr w:rsidR="009E505A" w:rsidRPr="00835C57" w14:paraId="5BD500AA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1ED55AC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8FC5EC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4CCFA71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0.01 (-1.49, 1.50)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26B0AE7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63212CB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-0.13 (-1.64, 1.38)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0ABE735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2268" w:type="dxa"/>
            <w:shd w:val="clear" w:color="auto" w:fill="FFFFFF"/>
          </w:tcPr>
          <w:p w14:paraId="475C26F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0.33 (-1.27, 1.93)</w:t>
            </w:r>
          </w:p>
        </w:tc>
        <w:tc>
          <w:tcPr>
            <w:tcW w:w="929" w:type="dxa"/>
            <w:shd w:val="clear" w:color="auto" w:fill="FFFFFF"/>
          </w:tcPr>
          <w:p w14:paraId="3550122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0.687</w:t>
            </w:r>
          </w:p>
        </w:tc>
      </w:tr>
      <w:tr w:rsidR="009E505A" w:rsidRPr="00835C57" w14:paraId="2B557F69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158750D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3348B0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11C6D70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-0.10 (-1.46, 1.26)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1434CE1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48D313F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-0.22 (-1.58, 1.14)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64B1826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2268" w:type="dxa"/>
            <w:shd w:val="clear" w:color="auto" w:fill="FFFFFF"/>
          </w:tcPr>
          <w:p w14:paraId="08E4B8E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0.23 (-1.22, 1.68)</w:t>
            </w:r>
          </w:p>
        </w:tc>
        <w:tc>
          <w:tcPr>
            <w:tcW w:w="929" w:type="dxa"/>
            <w:shd w:val="clear" w:color="auto" w:fill="FFFFFF"/>
          </w:tcPr>
          <w:p w14:paraId="4996700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</w:tr>
      <w:tr w:rsidR="009E505A" w:rsidRPr="00835C57" w14:paraId="41A2010E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A05AD13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6CD61C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602D121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0.38 (-1.01, 1.77)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C1CE84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C07F4C3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0.25 (-1.16, 1.67)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845B82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0.725</w:t>
            </w:r>
          </w:p>
        </w:tc>
        <w:tc>
          <w:tcPr>
            <w:tcW w:w="2268" w:type="dxa"/>
            <w:shd w:val="clear" w:color="auto" w:fill="FFFFFF"/>
          </w:tcPr>
          <w:p w14:paraId="45B7804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0.70 (-0.79, 2.18)</w:t>
            </w:r>
          </w:p>
        </w:tc>
        <w:tc>
          <w:tcPr>
            <w:tcW w:w="929" w:type="dxa"/>
            <w:shd w:val="clear" w:color="auto" w:fill="FFFFFF"/>
          </w:tcPr>
          <w:p w14:paraId="2BC1B74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</w:tr>
      <w:tr w:rsidR="009E505A" w:rsidRPr="00835C57" w14:paraId="52397616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7F0F482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 xml:space="preserve">Non-Smoking vs. 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084F163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 Month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5D14427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-1.16 (-2.06, -0.26)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D471DE1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0.011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5C523F9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-1.29 (-2.22, -0.35)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5A5E71A0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0.007</w:t>
            </w:r>
          </w:p>
        </w:tc>
        <w:tc>
          <w:tcPr>
            <w:tcW w:w="2268" w:type="dxa"/>
            <w:shd w:val="clear" w:color="auto" w:fill="FFFFFF"/>
          </w:tcPr>
          <w:p w14:paraId="7439E4EF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-1.13 (-2.09, -0.16)</w:t>
            </w:r>
          </w:p>
        </w:tc>
        <w:tc>
          <w:tcPr>
            <w:tcW w:w="929" w:type="dxa"/>
            <w:shd w:val="clear" w:color="auto" w:fill="FFFFFF"/>
          </w:tcPr>
          <w:p w14:paraId="6C108E8C" w14:textId="77777777" w:rsidR="009E505A" w:rsidRPr="00AD16EE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16EE">
              <w:rPr>
                <w:rFonts w:ascii="Times New Roman" w:hAnsi="Times New Roman" w:cs="Times New Roman"/>
                <w:b/>
                <w:bCs/>
                <w:color w:val="000000"/>
              </w:rPr>
              <w:t>0.023</w:t>
            </w:r>
          </w:p>
        </w:tc>
      </w:tr>
      <w:tr w:rsidR="009E505A" w:rsidRPr="00835C57" w14:paraId="0A6F00D4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0174131F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FF </w:t>
            </w:r>
            <w:r w:rsidRPr="00835C57">
              <w:rPr>
                <w:rFonts w:ascii="Times New Roman" w:hAnsi="Times New Roman" w:cs="Times New Roman"/>
                <w:bCs/>
                <w:color w:val="000000"/>
              </w:rPr>
              <w:t>Smoking</w:t>
            </w: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5D0E39A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05C731D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-0.15 (-0.90, 0.59)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5CEAB9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24998E1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-0.29 (-1.06, 0.48)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1EC8762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0.467</w:t>
            </w:r>
          </w:p>
        </w:tc>
        <w:tc>
          <w:tcPr>
            <w:tcW w:w="2268" w:type="dxa"/>
            <w:shd w:val="clear" w:color="auto" w:fill="FFFFFF"/>
          </w:tcPr>
          <w:p w14:paraId="5A12869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-0.11 (-0.92, 0.69)</w:t>
            </w:r>
          </w:p>
        </w:tc>
        <w:tc>
          <w:tcPr>
            <w:tcW w:w="929" w:type="dxa"/>
            <w:shd w:val="clear" w:color="auto" w:fill="FFFFFF"/>
          </w:tcPr>
          <w:p w14:paraId="13C1BCA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</w:tr>
      <w:tr w:rsidR="009E505A" w:rsidRPr="00835C57" w14:paraId="5C5E76DB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5F7F744B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379D52B0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297A03E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-0.04 (-0.88, 0.80)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8F57AB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C7142E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-0.17 (-1.02, 0.68)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02066E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0.695</w:t>
            </w:r>
          </w:p>
        </w:tc>
        <w:tc>
          <w:tcPr>
            <w:tcW w:w="2268" w:type="dxa"/>
            <w:shd w:val="clear" w:color="auto" w:fill="FFFFFF"/>
          </w:tcPr>
          <w:p w14:paraId="261823E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0.00 (-0.87, 0.88)</w:t>
            </w:r>
          </w:p>
        </w:tc>
        <w:tc>
          <w:tcPr>
            <w:tcW w:w="929" w:type="dxa"/>
            <w:shd w:val="clear" w:color="auto" w:fill="FFFFFF"/>
          </w:tcPr>
          <w:p w14:paraId="07261E2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0.993</w:t>
            </w:r>
          </w:p>
        </w:tc>
      </w:tr>
      <w:tr w:rsidR="009E505A" w:rsidRPr="00835C57" w14:paraId="7C576F0A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2F02A978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42C2861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4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D15C529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0.51 (-0.82, 1.84)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4739B16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0B5696E8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0.39 (-0.95, 1.72)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13E7EC6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  <w:tc>
          <w:tcPr>
            <w:tcW w:w="2268" w:type="dxa"/>
            <w:shd w:val="clear" w:color="auto" w:fill="FFFFFF"/>
          </w:tcPr>
          <w:p w14:paraId="4364955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0.56 (-0.78, 1.90)</w:t>
            </w:r>
          </w:p>
        </w:tc>
        <w:tc>
          <w:tcPr>
            <w:tcW w:w="929" w:type="dxa"/>
            <w:shd w:val="clear" w:color="auto" w:fill="FFFFFF"/>
          </w:tcPr>
          <w:p w14:paraId="04C107DD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0.415</w:t>
            </w:r>
          </w:p>
        </w:tc>
      </w:tr>
      <w:tr w:rsidR="009E505A" w:rsidRPr="00835C57" w14:paraId="0119A5BE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414BD6F5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15824674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41D594A0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0.24 (-1.03, 1.51)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39B398B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9F66F1C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0.12 (-1.13, 1.37)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3E115BB7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2268" w:type="dxa"/>
            <w:shd w:val="clear" w:color="auto" w:fill="FFFFFF"/>
          </w:tcPr>
          <w:p w14:paraId="3AF84D7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0.29 (-0.98, 1.55)</w:t>
            </w:r>
          </w:p>
        </w:tc>
        <w:tc>
          <w:tcPr>
            <w:tcW w:w="929" w:type="dxa"/>
            <w:shd w:val="clear" w:color="auto" w:fill="FFFFFF"/>
          </w:tcPr>
          <w:p w14:paraId="62C02A0A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0.655</w:t>
            </w:r>
          </w:p>
        </w:tc>
      </w:tr>
      <w:tr w:rsidR="009E505A" w:rsidRPr="00835C57" w14:paraId="7D599892" w14:textId="77777777" w:rsidTr="002B7DC5">
        <w:trPr>
          <w:cantSplit/>
          <w:trHeight w:val="143"/>
        </w:trPr>
        <w:tc>
          <w:tcPr>
            <w:tcW w:w="2119" w:type="dxa"/>
            <w:shd w:val="clear" w:color="auto" w:fill="FFFFFF"/>
            <w:tcMar>
              <w:left w:w="80" w:type="dxa"/>
              <w:right w:w="80" w:type="dxa"/>
            </w:tcMar>
          </w:tcPr>
          <w:p w14:paraId="4FF810E9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tcMar>
              <w:left w:w="80" w:type="dxa"/>
              <w:right w:w="80" w:type="dxa"/>
            </w:tcMar>
          </w:tcPr>
          <w:p w14:paraId="7AAD9EE6" w14:textId="77777777" w:rsidR="009E505A" w:rsidRPr="00835C57" w:rsidRDefault="009E505A" w:rsidP="002B7DC5">
            <w:pPr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  <w:tc>
          <w:tcPr>
            <w:tcW w:w="2498" w:type="dxa"/>
            <w:shd w:val="clear" w:color="auto" w:fill="FFFFFF"/>
            <w:tcMar>
              <w:left w:w="80" w:type="dxa"/>
              <w:right w:w="80" w:type="dxa"/>
            </w:tcMar>
          </w:tcPr>
          <w:p w14:paraId="71B5C434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0.25 (-1.09, 1.59)</w:t>
            </w:r>
          </w:p>
        </w:tc>
        <w:tc>
          <w:tcPr>
            <w:tcW w:w="1276" w:type="dxa"/>
            <w:shd w:val="clear" w:color="auto" w:fill="FFFFFF"/>
            <w:tcMar>
              <w:left w:w="80" w:type="dxa"/>
              <w:right w:w="80" w:type="dxa"/>
            </w:tcMar>
          </w:tcPr>
          <w:p w14:paraId="6534F96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2551" w:type="dxa"/>
            <w:shd w:val="clear" w:color="auto" w:fill="FFFFFF"/>
            <w:tcMar>
              <w:left w:w="80" w:type="dxa"/>
              <w:right w:w="80" w:type="dxa"/>
            </w:tcMar>
          </w:tcPr>
          <w:p w14:paraId="3C50974B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0.16 (-1.16, 1.48)</w:t>
            </w:r>
          </w:p>
        </w:tc>
        <w:tc>
          <w:tcPr>
            <w:tcW w:w="1134" w:type="dxa"/>
            <w:shd w:val="clear" w:color="auto" w:fill="FFFFFF"/>
            <w:tcMar>
              <w:left w:w="80" w:type="dxa"/>
              <w:right w:w="80" w:type="dxa"/>
            </w:tcMar>
          </w:tcPr>
          <w:p w14:paraId="7AC8FEE5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0.814</w:t>
            </w:r>
          </w:p>
        </w:tc>
        <w:tc>
          <w:tcPr>
            <w:tcW w:w="2268" w:type="dxa"/>
            <w:shd w:val="clear" w:color="auto" w:fill="FFFFFF"/>
          </w:tcPr>
          <w:p w14:paraId="0BE7918E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0.33 (-1.03, 1.68)</w:t>
            </w:r>
          </w:p>
        </w:tc>
        <w:tc>
          <w:tcPr>
            <w:tcW w:w="929" w:type="dxa"/>
            <w:shd w:val="clear" w:color="auto" w:fill="FFFFFF"/>
          </w:tcPr>
          <w:p w14:paraId="4DC79986" w14:textId="77777777" w:rsidR="009E505A" w:rsidRPr="00835C57" w:rsidRDefault="009E505A" w:rsidP="002B7DC5">
            <w:pPr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C57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</w:tr>
    </w:tbl>
    <w:p w14:paraId="0E977EF8" w14:textId="285FD67A" w:rsidR="007F1146" w:rsidRPr="007F1146" w:rsidRDefault="007F1146" w:rsidP="00346562">
      <w:pPr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BF: breastfed; FF: formula-fed</w:t>
      </w:r>
      <w:r w:rsidR="00B2475A">
        <w:rPr>
          <w:rFonts w:ascii="Times New Roman" w:hAnsi="Times New Roman" w:cs="Times New Roman"/>
          <w:color w:val="000000"/>
        </w:rPr>
        <w:t xml:space="preserve">; MD: mean difference; CI: confidence interval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D99C544" w14:textId="1DF301C4" w:rsidR="00D27BE3" w:rsidRPr="00835C57" w:rsidRDefault="00D27BE3" w:rsidP="00346562">
      <w:pPr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5C57">
        <w:rPr>
          <w:rFonts w:ascii="Times New Roman" w:hAnsi="Times New Roman" w:cs="Times New Roman"/>
          <w:bCs/>
          <w:color w:val="000000"/>
          <w:vertAlign w:val="superscript"/>
        </w:rPr>
        <w:t>1</w:t>
      </w:r>
      <w:r w:rsidRPr="00835C57">
        <w:rPr>
          <w:rFonts w:ascii="Times New Roman" w:hAnsi="Times New Roman" w:cs="Times New Roman"/>
          <w:color w:val="000000"/>
        </w:rPr>
        <w:t>Adjusted for study centre</w:t>
      </w:r>
    </w:p>
    <w:p w14:paraId="2F319134" w14:textId="4687B255" w:rsidR="009E2033" w:rsidRDefault="00D27BE3" w:rsidP="0096449C">
      <w:pPr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5C57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Pr="00835C57">
        <w:rPr>
          <w:rFonts w:ascii="Times New Roman" w:hAnsi="Times New Roman" w:cs="Times New Roman"/>
          <w:color w:val="000000"/>
        </w:rPr>
        <w:t>Adjusted for study centre and maternal education</w:t>
      </w:r>
      <w:r w:rsidRPr="00835C57">
        <w:rPr>
          <w:rFonts w:ascii="Times New Roman" w:hAnsi="Times New Roman" w:cs="Times New Roman"/>
          <w:color w:val="000000"/>
        </w:rPr>
        <w:br/>
      </w:r>
      <w:r w:rsidR="000C5FE5" w:rsidRPr="000C5FE5">
        <w:rPr>
          <w:rFonts w:ascii="Times New Roman" w:hAnsi="Times New Roman" w:cs="Times New Roman"/>
          <w:color w:val="000000"/>
          <w:vertAlign w:val="superscript"/>
        </w:rPr>
        <w:t>a</w:t>
      </w:r>
      <w:r w:rsidR="000C5FE5">
        <w:rPr>
          <w:rFonts w:ascii="Times New Roman" w:hAnsi="Times New Roman" w:cs="Times New Roman"/>
          <w:color w:val="000000"/>
        </w:rPr>
        <w:t xml:space="preserve"> </w:t>
      </w:r>
      <w:r w:rsidRPr="00835C57">
        <w:rPr>
          <w:rFonts w:ascii="Times New Roman" w:hAnsi="Times New Roman" w:cs="Times New Roman"/>
          <w:color w:val="000000"/>
        </w:rPr>
        <w:t>p-value</w:t>
      </w:r>
      <w:r w:rsidR="0096449C" w:rsidRPr="0096449C">
        <w:rPr>
          <w:rFonts w:ascii="Times New Roman" w:hAnsi="Times New Roman" w:cs="Times New Roman"/>
          <w:color w:val="000000"/>
        </w:rPr>
        <w:t xml:space="preserve"> </w:t>
      </w:r>
      <w:r w:rsidR="0096449C">
        <w:rPr>
          <w:rFonts w:ascii="Times New Roman" w:hAnsi="Times New Roman" w:cs="Times New Roman"/>
          <w:color w:val="000000"/>
        </w:rPr>
        <w:t>for the i</w:t>
      </w:r>
      <w:r w:rsidR="0096449C" w:rsidRPr="00835C57">
        <w:rPr>
          <w:rFonts w:ascii="Times New Roman" w:hAnsi="Times New Roman" w:cs="Times New Roman"/>
          <w:color w:val="000000"/>
        </w:rPr>
        <w:t>nteraction</w:t>
      </w:r>
      <w:r w:rsidR="0096449C" w:rsidRPr="0096449C">
        <w:rPr>
          <w:rFonts w:ascii="Times New Roman" w:hAnsi="Times New Roman" w:cs="Times New Roman"/>
          <w:color w:val="000000"/>
        </w:rPr>
        <w:t xml:space="preserve"> </w:t>
      </w:r>
      <w:r w:rsidR="0096449C">
        <w:rPr>
          <w:rFonts w:ascii="Times New Roman" w:hAnsi="Times New Roman" w:cs="Times New Roman"/>
          <w:color w:val="000000"/>
        </w:rPr>
        <w:t>between time and group</w:t>
      </w:r>
    </w:p>
    <w:p w14:paraId="1A6279D4" w14:textId="718CE414" w:rsidR="00BE61CA" w:rsidRPr="00BA05B0" w:rsidRDefault="00BE61CA">
      <w:pPr>
        <w:rPr>
          <w:rFonts w:ascii="Times New Roman" w:hAnsi="Times New Roman" w:cs="Times New Roman"/>
          <w:color w:val="000000"/>
        </w:rPr>
      </w:pPr>
    </w:p>
    <w:sectPr w:rsidR="00BE61CA" w:rsidRPr="00BA05B0" w:rsidSect="00BE61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188F" w14:textId="77777777" w:rsidR="00414C95" w:rsidRDefault="00414C95" w:rsidP="00983CAF">
      <w:pPr>
        <w:spacing w:after="0" w:line="240" w:lineRule="auto"/>
      </w:pPr>
      <w:r>
        <w:separator/>
      </w:r>
    </w:p>
  </w:endnote>
  <w:endnote w:type="continuationSeparator" w:id="0">
    <w:p w14:paraId="509A6AF8" w14:textId="77777777" w:rsidR="00414C95" w:rsidRDefault="00414C95" w:rsidP="0098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1E2D" w14:textId="77777777" w:rsidR="00414C95" w:rsidRDefault="00414C95" w:rsidP="00983CAF">
      <w:pPr>
        <w:spacing w:after="0" w:line="240" w:lineRule="auto"/>
      </w:pPr>
      <w:r>
        <w:separator/>
      </w:r>
    </w:p>
  </w:footnote>
  <w:footnote w:type="continuationSeparator" w:id="0">
    <w:p w14:paraId="4007F84A" w14:textId="77777777" w:rsidR="00414C95" w:rsidRDefault="00414C95" w:rsidP="0098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839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C80DE6" w14:textId="70877192" w:rsidR="00414C95" w:rsidRDefault="00414C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935BF" w14:textId="4092D98E" w:rsidR="00414C95" w:rsidRPr="00873C09" w:rsidRDefault="00414C95">
    <w:pPr>
      <w:pStyle w:val="Header"/>
      <w:rPr>
        <w:rFonts w:ascii="Times New Roman" w:hAnsi="Times New Roman" w:cs="Times New Roman"/>
      </w:rPr>
    </w:pPr>
    <w:r w:rsidRPr="00873C09">
      <w:rPr>
        <w:rFonts w:ascii="Times New Roman" w:hAnsi="Times New Roman" w:cs="Times New Roman"/>
      </w:rPr>
      <w:t xml:space="preserve">Online Supporting Material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947"/>
    <w:multiLevelType w:val="singleLevel"/>
    <w:tmpl w:val="B634676A"/>
    <w:lvl w:ilvl="0">
      <w:start w:val="1"/>
      <w:numFmt w:val="bullet"/>
      <w:pStyle w:val="ListBullet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A"/>
    <w:rsid w:val="000248CC"/>
    <w:rsid w:val="00047CBC"/>
    <w:rsid w:val="00085196"/>
    <w:rsid w:val="000A335E"/>
    <w:rsid w:val="000C1D55"/>
    <w:rsid w:val="000C5FE5"/>
    <w:rsid w:val="00160FA2"/>
    <w:rsid w:val="001B55F6"/>
    <w:rsid w:val="001B5D10"/>
    <w:rsid w:val="00226533"/>
    <w:rsid w:val="002624E0"/>
    <w:rsid w:val="002B7DC5"/>
    <w:rsid w:val="002D4CE4"/>
    <w:rsid w:val="002E66C3"/>
    <w:rsid w:val="002F02D0"/>
    <w:rsid w:val="00325732"/>
    <w:rsid w:val="00346562"/>
    <w:rsid w:val="00346F45"/>
    <w:rsid w:val="00351BA7"/>
    <w:rsid w:val="00366F5E"/>
    <w:rsid w:val="00391B3B"/>
    <w:rsid w:val="00414383"/>
    <w:rsid w:val="00414C95"/>
    <w:rsid w:val="004212A0"/>
    <w:rsid w:val="004E3993"/>
    <w:rsid w:val="00501F0D"/>
    <w:rsid w:val="00503107"/>
    <w:rsid w:val="005A305B"/>
    <w:rsid w:val="005D4E56"/>
    <w:rsid w:val="005D5BBB"/>
    <w:rsid w:val="005E3BE7"/>
    <w:rsid w:val="00684706"/>
    <w:rsid w:val="006A6DFF"/>
    <w:rsid w:val="006E6B56"/>
    <w:rsid w:val="006F7876"/>
    <w:rsid w:val="00710D27"/>
    <w:rsid w:val="00725404"/>
    <w:rsid w:val="00770716"/>
    <w:rsid w:val="007A746F"/>
    <w:rsid w:val="007F1146"/>
    <w:rsid w:val="008158B5"/>
    <w:rsid w:val="008321CE"/>
    <w:rsid w:val="00835C57"/>
    <w:rsid w:val="008439DE"/>
    <w:rsid w:val="00845C90"/>
    <w:rsid w:val="00871298"/>
    <w:rsid w:val="00873C09"/>
    <w:rsid w:val="0088471E"/>
    <w:rsid w:val="008D5305"/>
    <w:rsid w:val="0096449C"/>
    <w:rsid w:val="00983CAF"/>
    <w:rsid w:val="009918E6"/>
    <w:rsid w:val="009C4525"/>
    <w:rsid w:val="009D283C"/>
    <w:rsid w:val="009E2033"/>
    <w:rsid w:val="009E505A"/>
    <w:rsid w:val="00A02CE1"/>
    <w:rsid w:val="00A14E36"/>
    <w:rsid w:val="00AA348B"/>
    <w:rsid w:val="00AC60CF"/>
    <w:rsid w:val="00AD16EE"/>
    <w:rsid w:val="00B2475A"/>
    <w:rsid w:val="00B253B9"/>
    <w:rsid w:val="00B317A0"/>
    <w:rsid w:val="00B46E53"/>
    <w:rsid w:val="00B557A5"/>
    <w:rsid w:val="00BA05B0"/>
    <w:rsid w:val="00BA4680"/>
    <w:rsid w:val="00BE61CA"/>
    <w:rsid w:val="00C178EF"/>
    <w:rsid w:val="00C220DD"/>
    <w:rsid w:val="00C4379D"/>
    <w:rsid w:val="00C96E06"/>
    <w:rsid w:val="00CD5D5B"/>
    <w:rsid w:val="00D27BE3"/>
    <w:rsid w:val="00D80A9F"/>
    <w:rsid w:val="00DA2C85"/>
    <w:rsid w:val="00DB7D6D"/>
    <w:rsid w:val="00DD035F"/>
    <w:rsid w:val="00DF1EEE"/>
    <w:rsid w:val="00E27250"/>
    <w:rsid w:val="00EA7239"/>
    <w:rsid w:val="00EC091A"/>
    <w:rsid w:val="00ED04C1"/>
    <w:rsid w:val="00ED1E03"/>
    <w:rsid w:val="00EE360A"/>
    <w:rsid w:val="00F2570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D9BA"/>
  <w15:chartTrackingRefBased/>
  <w15:docId w15:val="{074BE15B-8223-4E4C-9CEB-3EAE3FE8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CA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CA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C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7BE3"/>
    <w:pPr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27B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customStyle="1" w:styleId="ListBullet1">
    <w:name w:val="List Bullet1"/>
    <w:basedOn w:val="Normal"/>
    <w:rsid w:val="00D27BE3"/>
    <w:pPr>
      <w:numPr>
        <w:numId w:val="1"/>
      </w:numPr>
      <w:suppressAutoHyphens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27"/>
    <w:pPr>
      <w:spacing w:after="16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27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AF"/>
  </w:style>
  <w:style w:type="paragraph" w:styleId="Footer">
    <w:name w:val="footer"/>
    <w:basedOn w:val="Normal"/>
    <w:link w:val="FooterChar"/>
    <w:uiPriority w:val="99"/>
    <w:unhideWhenUsed/>
    <w:rsid w:val="0098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AF"/>
  </w:style>
  <w:style w:type="table" w:styleId="TableGrid">
    <w:name w:val="Table Grid"/>
    <w:basedOn w:val="TableNormal"/>
    <w:uiPriority w:val="39"/>
    <w:rsid w:val="009E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57612490</Template>
  <TotalTime>21</TotalTime>
  <Pages>9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Zhou</dc:creator>
  <cp:keywords/>
  <dc:description/>
  <cp:lastModifiedBy>Jo Zhou</cp:lastModifiedBy>
  <cp:revision>8</cp:revision>
  <dcterms:created xsi:type="dcterms:W3CDTF">2019-08-09T02:30:00Z</dcterms:created>
  <dcterms:modified xsi:type="dcterms:W3CDTF">2019-09-13T09:23:00Z</dcterms:modified>
</cp:coreProperties>
</file>