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DD" w:rsidRDefault="0043449D">
      <w:r>
        <w:rPr>
          <w:rFonts w:ascii="Times New Roman" w:hAnsi="Times New Roman" w:cs="Times New Roman"/>
        </w:rPr>
        <w:t>Supplementary Table 1</w:t>
      </w:r>
      <w:r w:rsidR="00EE52DD" w:rsidRPr="0066549B">
        <w:rPr>
          <w:rFonts w:ascii="Times New Roman" w:hAnsi="Times New Roman" w:cs="Times New Roman"/>
        </w:rPr>
        <w:t>.  Estimated dietary intake of adults aged 65-95 years by gender and diabetic status, assessed by food frequency questionnaire.</w:t>
      </w:r>
      <w:r w:rsidR="00EE52DD" w:rsidRPr="00004D71">
        <w:rPr>
          <w:rFonts w:ascii="Times New Roman" w:hAnsi="Times New Roman" w:cs="Times New Roman"/>
          <w:vertAlign w:val="superscript"/>
        </w:rPr>
        <w:t>*</w:t>
      </w:r>
      <w:bookmarkStart w:id="0" w:name="_GoBack"/>
      <w:bookmarkEnd w:id="0"/>
    </w:p>
    <w:tbl>
      <w:tblPr>
        <w:tblStyle w:val="TableGrid"/>
        <w:tblpPr w:leftFromText="181" w:rightFromText="181" w:vertAnchor="text" w:horzAnchor="margin" w:tblpY="1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27"/>
        <w:gridCol w:w="863"/>
        <w:gridCol w:w="659"/>
        <w:gridCol w:w="842"/>
        <w:gridCol w:w="705"/>
        <w:gridCol w:w="1026"/>
        <w:gridCol w:w="565"/>
        <w:gridCol w:w="283"/>
        <w:gridCol w:w="659"/>
        <w:gridCol w:w="842"/>
        <w:gridCol w:w="705"/>
        <w:gridCol w:w="1026"/>
        <w:gridCol w:w="565"/>
        <w:gridCol w:w="283"/>
        <w:gridCol w:w="659"/>
        <w:gridCol w:w="842"/>
        <w:gridCol w:w="705"/>
        <w:gridCol w:w="1014"/>
      </w:tblGrid>
      <w:tr w:rsidR="00004D71" w:rsidRPr="0066549B" w:rsidTr="00E60567"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4D71" w:rsidRPr="0066549B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D71" w:rsidRPr="0066549B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D71" w:rsidRPr="0066549B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D71" w:rsidRPr="0066549B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Total</w:t>
            </w:r>
          </w:p>
          <w:p w:rsidR="00004D71" w:rsidRPr="0066549B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(</w:t>
            </w:r>
            <w:r w:rsidRPr="0066549B">
              <w:rPr>
                <w:rFonts w:ascii="Times New Roman" w:hAnsi="Times New Roman" w:cs="Times New Roman"/>
                <w:i/>
              </w:rPr>
              <w:t>n</w:t>
            </w:r>
            <w:r w:rsidRPr="0066549B">
              <w:rPr>
                <w:rFonts w:ascii="Times New Roman" w:hAnsi="Times New Roman" w:cs="Times New Roman"/>
              </w:rPr>
              <w:t>=548)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D71" w:rsidRPr="0066549B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D71" w:rsidRPr="0066549B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D71" w:rsidRPr="0066549B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Males</w:t>
            </w:r>
          </w:p>
          <w:p w:rsidR="00004D71" w:rsidRPr="0066549B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(</w:t>
            </w:r>
            <w:r w:rsidRPr="0066549B">
              <w:rPr>
                <w:rFonts w:ascii="Times New Roman" w:hAnsi="Times New Roman" w:cs="Times New Roman"/>
                <w:i/>
              </w:rPr>
              <w:t>n</w:t>
            </w:r>
            <w:r w:rsidRPr="0066549B">
              <w:rPr>
                <w:rFonts w:ascii="Times New Roman" w:hAnsi="Times New Roman" w:cs="Times New Roman"/>
              </w:rPr>
              <w:t>=240)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D71" w:rsidRPr="0066549B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D71" w:rsidRPr="0066549B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4D71" w:rsidRPr="0066549B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Females</w:t>
            </w:r>
          </w:p>
          <w:p w:rsidR="00004D71" w:rsidRPr="0066549B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(</w:t>
            </w:r>
            <w:r w:rsidRPr="0066549B">
              <w:rPr>
                <w:rFonts w:ascii="Times New Roman" w:hAnsi="Times New Roman" w:cs="Times New Roman"/>
                <w:i/>
              </w:rPr>
              <w:t>n</w:t>
            </w:r>
            <w:r w:rsidRPr="0066549B">
              <w:rPr>
                <w:rFonts w:ascii="Times New Roman" w:hAnsi="Times New Roman" w:cs="Times New Roman"/>
              </w:rPr>
              <w:t>=308)</w:t>
            </w:r>
          </w:p>
        </w:tc>
      </w:tr>
      <w:tr w:rsidR="00004D71" w:rsidRPr="0066549B" w:rsidTr="00F150F2"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4D71" w:rsidRPr="0066549B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4D71" w:rsidRPr="0066549B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Diabetic</w:t>
            </w:r>
            <w:r w:rsidRPr="0066549B">
              <w:rPr>
                <w:rFonts w:ascii="Times New Roman" w:hAnsi="Times New Roman" w:cs="Times New Roman"/>
                <w:vertAlign w:val="superscript"/>
              </w:rPr>
              <w:t>†</w:t>
            </w:r>
          </w:p>
          <w:p w:rsidR="00004D71" w:rsidRPr="0066549B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(</w:t>
            </w:r>
            <w:r w:rsidRPr="0066549B">
              <w:rPr>
                <w:rFonts w:ascii="Times New Roman" w:hAnsi="Times New Roman" w:cs="Times New Roman"/>
                <w:i/>
              </w:rPr>
              <w:t>n</w:t>
            </w:r>
            <w:r w:rsidRPr="0066549B">
              <w:rPr>
                <w:rFonts w:ascii="Times New Roman" w:hAnsi="Times New Roman" w:cs="Times New Roman"/>
              </w:rPr>
              <w:t>=82)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4D71" w:rsidRPr="0066549B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Non-Diabetic</w:t>
            </w:r>
          </w:p>
          <w:p w:rsidR="00004D71" w:rsidRPr="0066549B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(</w:t>
            </w:r>
            <w:r w:rsidRPr="0066549B">
              <w:rPr>
                <w:rFonts w:ascii="Times New Roman" w:hAnsi="Times New Roman" w:cs="Times New Roman"/>
                <w:i/>
              </w:rPr>
              <w:t>n</w:t>
            </w:r>
            <w:r w:rsidRPr="0066549B">
              <w:rPr>
                <w:rFonts w:ascii="Times New Roman" w:hAnsi="Times New Roman" w:cs="Times New Roman"/>
              </w:rPr>
              <w:t>=466)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4D71" w:rsidRPr="0066549B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4D71" w:rsidRPr="0066549B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Diabetic</w:t>
            </w:r>
            <w:r w:rsidRPr="0066549B">
              <w:rPr>
                <w:rFonts w:ascii="Times New Roman" w:hAnsi="Times New Roman" w:cs="Times New Roman"/>
                <w:vertAlign w:val="superscript"/>
              </w:rPr>
              <w:t>†</w:t>
            </w:r>
          </w:p>
          <w:p w:rsidR="00004D71" w:rsidRPr="0066549B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(</w:t>
            </w:r>
            <w:r w:rsidRPr="0066549B">
              <w:rPr>
                <w:rFonts w:ascii="Times New Roman" w:hAnsi="Times New Roman" w:cs="Times New Roman"/>
                <w:i/>
              </w:rPr>
              <w:t>n</w:t>
            </w:r>
            <w:r w:rsidRPr="0066549B">
              <w:rPr>
                <w:rFonts w:ascii="Times New Roman" w:hAnsi="Times New Roman" w:cs="Times New Roman"/>
              </w:rPr>
              <w:t>=44)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4D71" w:rsidRPr="0066549B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Non-Diabetic</w:t>
            </w:r>
          </w:p>
          <w:p w:rsidR="00004D71" w:rsidRPr="0066549B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(</w:t>
            </w:r>
            <w:r w:rsidRPr="0066549B">
              <w:rPr>
                <w:rFonts w:ascii="Times New Roman" w:hAnsi="Times New Roman" w:cs="Times New Roman"/>
                <w:i/>
              </w:rPr>
              <w:t>n</w:t>
            </w:r>
            <w:r w:rsidRPr="0066549B">
              <w:rPr>
                <w:rFonts w:ascii="Times New Roman" w:hAnsi="Times New Roman" w:cs="Times New Roman"/>
              </w:rPr>
              <w:t>=196)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4D71" w:rsidRPr="0066549B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4D71" w:rsidRPr="0066549B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Diabetic</w:t>
            </w:r>
            <w:r w:rsidRPr="0066549B">
              <w:rPr>
                <w:rFonts w:ascii="Times New Roman" w:hAnsi="Times New Roman" w:cs="Times New Roman"/>
                <w:vertAlign w:val="superscript"/>
              </w:rPr>
              <w:t>†</w:t>
            </w:r>
          </w:p>
          <w:p w:rsidR="00004D71" w:rsidRPr="0066549B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(</w:t>
            </w:r>
            <w:r w:rsidRPr="0066549B">
              <w:rPr>
                <w:rFonts w:ascii="Times New Roman" w:hAnsi="Times New Roman" w:cs="Times New Roman"/>
                <w:i/>
              </w:rPr>
              <w:t>n</w:t>
            </w:r>
            <w:r w:rsidRPr="0066549B">
              <w:rPr>
                <w:rFonts w:ascii="Times New Roman" w:hAnsi="Times New Roman" w:cs="Times New Roman"/>
              </w:rPr>
              <w:t>=38 )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4D71" w:rsidRPr="0066549B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Non-Diabetic</w:t>
            </w:r>
          </w:p>
          <w:p w:rsidR="00004D71" w:rsidRPr="0066549B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(</w:t>
            </w:r>
            <w:r w:rsidRPr="0066549B">
              <w:rPr>
                <w:rFonts w:ascii="Times New Roman" w:hAnsi="Times New Roman" w:cs="Times New Roman"/>
                <w:i/>
              </w:rPr>
              <w:t>n</w:t>
            </w:r>
            <w:r w:rsidRPr="0066549B">
              <w:rPr>
                <w:rFonts w:ascii="Times New Roman" w:hAnsi="Times New Roman" w:cs="Times New Roman"/>
              </w:rPr>
              <w:t>=270 )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4D71" w:rsidRPr="0066549B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P-Value</w:t>
            </w:r>
          </w:p>
        </w:tc>
      </w:tr>
      <w:tr w:rsidR="00E60567" w:rsidRPr="0066549B" w:rsidTr="00F150F2"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4D71" w:rsidRPr="00F150F2" w:rsidRDefault="00004D71" w:rsidP="00F24C3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D71" w:rsidRPr="00F150F2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50F2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D71" w:rsidRPr="00F150F2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50F2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D71" w:rsidRPr="00F150F2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50F2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D71" w:rsidRPr="00F150F2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50F2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D71" w:rsidRPr="00F150F2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4D71" w:rsidRPr="00F150F2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50F2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D71" w:rsidRPr="00F150F2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50F2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4D71" w:rsidRPr="00F150F2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50F2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D71" w:rsidRPr="00F150F2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50F2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4D71" w:rsidRPr="00F150F2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4D71" w:rsidRPr="00F150F2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50F2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D71" w:rsidRPr="00F150F2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50F2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4D71" w:rsidRPr="00F150F2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50F2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D71" w:rsidRPr="00F150F2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50F2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4D71" w:rsidRPr="00F150F2" w:rsidRDefault="00004D71" w:rsidP="00F24C3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567" w:rsidRPr="0066549B" w:rsidTr="00F150F2">
        <w:tc>
          <w:tcPr>
            <w:tcW w:w="7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F24C3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Energy (kcal/day)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1815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-</w:t>
            </w:r>
          </w:p>
        </w:tc>
      </w:tr>
      <w:tr w:rsidR="00E60567" w:rsidRPr="0066549B" w:rsidTr="00E60567"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F24C3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Protein (g/day)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32.1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90.9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36.9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32.3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25.4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-</w:t>
            </w:r>
          </w:p>
        </w:tc>
      </w:tr>
      <w:tr w:rsidR="00E60567" w:rsidRPr="0066549B" w:rsidTr="00E60567"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F24C3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Total Fat (g/day)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29.6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33.1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32.3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33.4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26.3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32.9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-</w:t>
            </w:r>
          </w:p>
        </w:tc>
      </w:tr>
      <w:tr w:rsidR="00E60567" w:rsidRPr="0066549B" w:rsidTr="00E60567"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66549B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Sat Fat (g/day)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-</w:t>
            </w:r>
          </w:p>
        </w:tc>
      </w:tr>
      <w:tr w:rsidR="00E60567" w:rsidRPr="0066549B" w:rsidTr="00E60567"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66549B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Poly Fat (g/day)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-</w:t>
            </w:r>
          </w:p>
        </w:tc>
      </w:tr>
      <w:tr w:rsidR="00E60567" w:rsidRPr="0066549B" w:rsidTr="00E60567"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66549B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Mono Fat (g/day)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-</w:t>
            </w:r>
          </w:p>
        </w:tc>
      </w:tr>
      <w:tr w:rsidR="00E60567" w:rsidRPr="0066549B" w:rsidTr="00E60567"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F24C3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Total CHO (g/day)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196.9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83.2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216.5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90.9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211.8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99.0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221.7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82.7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180.0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57.3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212.7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96.4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&lt;0.05</w:t>
            </w:r>
          </w:p>
        </w:tc>
      </w:tr>
      <w:tr w:rsidR="00E60567" w:rsidRPr="0066549B" w:rsidTr="00E60567"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66549B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Sugars (g/day)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53.9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54.3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62.4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48.7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41.8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57.9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&lt;0.05</w:t>
            </w:r>
          </w:p>
        </w:tc>
      </w:tr>
      <w:tr w:rsidR="00E60567" w:rsidRPr="0066549B" w:rsidTr="00E60567"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F24C3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Dietary Fibre (g/day)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14.9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14.0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13.0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-</w:t>
            </w:r>
          </w:p>
        </w:tc>
      </w:tr>
      <w:tr w:rsidR="00E60567" w:rsidRPr="0066549B" w:rsidTr="00E60567"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F24C3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Protein (%E)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&lt;0.05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-</w:t>
            </w:r>
          </w:p>
        </w:tc>
      </w:tr>
      <w:tr w:rsidR="00E60567" w:rsidRPr="0066549B" w:rsidTr="00E60567"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F24C3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Total Fat (%E)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30.9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-</w:t>
            </w:r>
          </w:p>
        </w:tc>
      </w:tr>
      <w:tr w:rsidR="00E60567" w:rsidRPr="0066549B" w:rsidTr="00E60567"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66549B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Sat Fat (%E)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E60567" w:rsidP="00E6056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E60567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E60567" w:rsidP="00E6056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E60567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E60567" w:rsidP="00E6056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E60567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-</w:t>
            </w:r>
          </w:p>
        </w:tc>
      </w:tr>
      <w:tr w:rsidR="00E60567" w:rsidRPr="0066549B" w:rsidTr="00E60567"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4D71" w:rsidRPr="0066549B" w:rsidRDefault="00004D71" w:rsidP="00F24C3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Carbohydrate (%E)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4D71" w:rsidRPr="0066549B" w:rsidRDefault="00E60567" w:rsidP="00E6056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4D71" w:rsidRPr="0066549B" w:rsidRDefault="00E60567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4D71" w:rsidRPr="0066549B" w:rsidRDefault="00E60567" w:rsidP="00E6056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4D71" w:rsidRPr="0066549B" w:rsidRDefault="00E60567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4D71" w:rsidRPr="0066549B" w:rsidRDefault="00E60567" w:rsidP="00E6056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4D71" w:rsidRPr="0066549B" w:rsidRDefault="00E60567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4D71" w:rsidRPr="0066549B" w:rsidRDefault="00E60567" w:rsidP="00E6056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4D71" w:rsidRPr="0066549B" w:rsidRDefault="00E60567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4D71" w:rsidRPr="0066549B" w:rsidRDefault="00E60567" w:rsidP="00E6056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4D71" w:rsidRPr="0066549B" w:rsidRDefault="00E60567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4D71" w:rsidRPr="0066549B" w:rsidRDefault="00E60567" w:rsidP="00E6056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4D71" w:rsidRPr="0066549B" w:rsidRDefault="00E60567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4D71" w:rsidRPr="0066549B" w:rsidRDefault="00004D71" w:rsidP="00004D7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6549B">
              <w:rPr>
                <w:rFonts w:ascii="Times New Roman" w:hAnsi="Times New Roman" w:cs="Times New Roman"/>
              </w:rPr>
              <w:t>-</w:t>
            </w:r>
          </w:p>
        </w:tc>
      </w:tr>
    </w:tbl>
    <w:p w:rsidR="00F73B84" w:rsidRPr="0066549B" w:rsidRDefault="0066549B">
      <w:pPr>
        <w:rPr>
          <w:rFonts w:ascii="Times New Roman" w:hAnsi="Times New Roman" w:cs="Times New Roman"/>
        </w:rPr>
      </w:pPr>
      <w:r w:rsidRPr="00E60567">
        <w:rPr>
          <w:rFonts w:ascii="Times New Roman" w:hAnsi="Times New Roman" w:cs="Times New Roman"/>
          <w:vertAlign w:val="superscript"/>
        </w:rPr>
        <w:t>*</w:t>
      </w:r>
      <w:r w:rsidRPr="0066549B">
        <w:rPr>
          <w:rFonts w:ascii="Times New Roman" w:hAnsi="Times New Roman" w:cs="Times New Roman"/>
        </w:rPr>
        <w:t xml:space="preserve"> Group differences between diabetics and non-diabetics were assessed using independent samples t-tests (2-tailed). </w:t>
      </w:r>
      <w:r w:rsidRPr="0066549B">
        <w:rPr>
          <w:rFonts w:ascii="Times New Roman" w:hAnsi="Times New Roman" w:cs="Times New Roman"/>
          <w:vertAlign w:val="superscript"/>
        </w:rPr>
        <w:t>†</w:t>
      </w:r>
      <w:r w:rsidRPr="0066549B">
        <w:rPr>
          <w:rFonts w:ascii="Times New Roman" w:hAnsi="Times New Roman" w:cs="Times New Roman"/>
        </w:rPr>
        <w:t xml:space="preserve"> Diabetic status is determined according to fasting BGL &gt;7.0mmol or on diabetic medications </w:t>
      </w:r>
      <w:r w:rsidRPr="000E550B">
        <w:rPr>
          <w:rFonts w:ascii="Times New Roman" w:hAnsi="Times New Roman" w:cs="Times New Roman"/>
          <w:vertAlign w:val="superscript"/>
        </w:rPr>
        <w:fldChar w:fldCharType="begin"/>
      </w:r>
      <w:r w:rsidRPr="000E550B">
        <w:rPr>
          <w:rFonts w:ascii="Times New Roman" w:hAnsi="Times New Roman" w:cs="Times New Roman"/>
          <w:vertAlign w:val="superscript"/>
        </w:rPr>
        <w:instrText xml:space="preserve"> ADDIN EN.CITE &lt;EndNote&gt;&lt;Cite&gt;&lt;Author&gt;World Health Organisation&lt;/Author&gt;&lt;Year&gt;2006&lt;/Year&gt;&lt;RecNum&gt;1684&lt;/RecNum&gt;&lt;DisplayText&gt;(20)&lt;/DisplayText&gt;&lt;record&gt;&lt;rec-number&gt;1684&lt;/rec-number&gt;&lt;foreign-keys&gt;&lt;key app="EN" db-id="x2xw9avpuvszelefa28552alx29fpd0ra0ax" timestamp="1399987196"&gt;1684&lt;/key&gt;&lt;/foreign-keys&gt;&lt;ref-type name="Government Document"&gt;46&lt;/ref-type&gt;&lt;contributors&gt;&lt;authors&gt;&lt;author&gt;World Health Organisation,&lt;/author&gt;&lt;/authors&gt;&lt;/contributors&gt;&lt;titles&gt;&lt;title&gt;Definition and diagnosis of diabetes mellitus and intermediate hyperglycemia&lt;/title&gt;&lt;/titles&gt;&lt;dates&gt;&lt;year&gt;2006&lt;/year&gt;&lt;/dates&gt;&lt;pub-location&gt;Geneva, Switzerland&lt;/pub-location&gt;&lt;publisher&gt;WHO Document Production Services&lt;/publisher&gt;&lt;urls&gt;&lt;/urls&gt;&lt;/record&gt;&lt;/Cite&gt;&lt;/EndNote&gt;</w:instrText>
      </w:r>
      <w:r w:rsidRPr="000E550B">
        <w:rPr>
          <w:rFonts w:ascii="Times New Roman" w:hAnsi="Times New Roman" w:cs="Times New Roman"/>
          <w:vertAlign w:val="superscript"/>
        </w:rPr>
        <w:fldChar w:fldCharType="separate"/>
      </w:r>
      <w:r w:rsidRPr="000E550B">
        <w:rPr>
          <w:rFonts w:ascii="Times New Roman" w:hAnsi="Times New Roman" w:cs="Times New Roman"/>
          <w:noProof/>
          <w:vertAlign w:val="superscript"/>
        </w:rPr>
        <w:t>(</w:t>
      </w:r>
      <w:hyperlink w:anchor="_ENREF_20" w:tooltip="World Health Organisation, 2006 #1684" w:history="1">
        <w:r w:rsidRPr="000E550B">
          <w:rPr>
            <w:rFonts w:ascii="Times New Roman" w:hAnsi="Times New Roman" w:cs="Times New Roman"/>
            <w:noProof/>
            <w:vertAlign w:val="superscript"/>
          </w:rPr>
          <w:t>20</w:t>
        </w:r>
      </w:hyperlink>
      <w:r w:rsidRPr="000E550B">
        <w:rPr>
          <w:rFonts w:ascii="Times New Roman" w:hAnsi="Times New Roman" w:cs="Times New Roman"/>
          <w:noProof/>
          <w:vertAlign w:val="superscript"/>
        </w:rPr>
        <w:t>)</w:t>
      </w:r>
      <w:r w:rsidRPr="000E550B">
        <w:rPr>
          <w:rFonts w:ascii="Times New Roman" w:hAnsi="Times New Roman" w:cs="Times New Roman"/>
          <w:vertAlign w:val="superscript"/>
        </w:rPr>
        <w:fldChar w:fldCharType="end"/>
      </w:r>
      <w:r w:rsidRPr="0066549B">
        <w:rPr>
          <w:rFonts w:ascii="Times New Roman" w:hAnsi="Times New Roman" w:cs="Times New Roman"/>
        </w:rPr>
        <w:t>. – indicates not significant.</w:t>
      </w:r>
    </w:p>
    <w:sectPr w:rsidR="00F73B84" w:rsidRPr="0066549B" w:rsidSect="00004D7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85299"/>
    <w:multiLevelType w:val="hybridMultilevel"/>
    <w:tmpl w:val="C340F872"/>
    <w:lvl w:ilvl="0" w:tplc="5FC80E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9B"/>
    <w:rsid w:val="00004D71"/>
    <w:rsid w:val="000838B8"/>
    <w:rsid w:val="000E550B"/>
    <w:rsid w:val="0043449D"/>
    <w:rsid w:val="0066549B"/>
    <w:rsid w:val="00E60567"/>
    <w:rsid w:val="00EE52DD"/>
    <w:rsid w:val="00F150F2"/>
    <w:rsid w:val="00F7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FFB55-6F46-484B-8E7D-CC1EAE88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49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373</Words>
  <Characters>2139</Characters>
  <Application>Microsoft Office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Abbott</dc:creator>
  <cp:keywords/>
  <dc:description/>
  <cp:lastModifiedBy>Kylie Abbott</cp:lastModifiedBy>
  <cp:revision>7</cp:revision>
  <dcterms:created xsi:type="dcterms:W3CDTF">2015-08-03T02:53:00Z</dcterms:created>
  <dcterms:modified xsi:type="dcterms:W3CDTF">2015-08-24T03:39:00Z</dcterms:modified>
</cp:coreProperties>
</file>